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exact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44"/>
          <w:szCs w:val="44"/>
          <w:lang w:val="en-US" w:eastAsia="zh-CN"/>
        </w:rPr>
        <w:t>关于《阜平县重大行政决策实施情况跟踪反馈与后评估办法（征求意见稿）》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44"/>
          <w:szCs w:val="44"/>
        </w:rPr>
        <w:t>征集意见和采纳情况汇总表</w:t>
      </w:r>
    </w:p>
    <w:p>
      <w:pPr>
        <w:snapToGrid w:val="0"/>
        <w:spacing w:line="60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2980"/>
        <w:gridCol w:w="1542"/>
        <w:gridCol w:w="313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400" w:lineRule="exact"/>
              <w:ind w:right="-91"/>
              <w:jc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-108"/>
              <w:jc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  <w:t>提出的修改意见</w:t>
            </w: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-91"/>
              <w:jc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  <w:t>采纳情况</w:t>
            </w: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-46"/>
              <w:jc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  <w:t>采纳与否的理由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hint="eastAsia" w:ascii="仿宋_GB2312" w:eastAsia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  <w:lang w:eastAsia="zh-CN"/>
              </w:rPr>
              <w:t>无</w:t>
            </w: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980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1542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3136" w:type="dxa"/>
            <w:vAlign w:val="center"/>
          </w:tcPr>
          <w:p>
            <w:pPr>
              <w:snapToGrid w:val="0"/>
              <w:spacing w:line="600" w:lineRule="exact"/>
              <w:ind w:right="640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</w:tbl>
    <w:p>
      <w:pPr>
        <w:snapToGrid w:val="0"/>
        <w:spacing w:line="600" w:lineRule="exact"/>
        <w:ind w:right="640"/>
        <w:rPr>
          <w:rFonts w:ascii="仿宋_GB2312" w:eastAsia="仿宋_GB2312"/>
          <w:color w:val="000000"/>
          <w:sz w:val="32"/>
          <w:szCs w:val="32"/>
        </w:rPr>
      </w:pPr>
    </w:p>
    <w:p>
      <w:pPr>
        <w:snapToGrid w:val="0"/>
        <w:spacing w:line="600" w:lineRule="exact"/>
        <w:ind w:right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  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单位：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阜平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县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司法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局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          </w:t>
      </w:r>
    </w:p>
    <w:p>
      <w:pPr>
        <w:snapToGrid w:val="0"/>
        <w:spacing w:line="600" w:lineRule="exact"/>
        <w:ind w:right="64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             202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color w:val="000000"/>
          <w:sz w:val="32"/>
          <w:szCs w:val="32"/>
        </w:rPr>
        <w:t>年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月 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/>
          <w:color w:val="000000"/>
          <w:sz w:val="32"/>
          <w:szCs w:val="32"/>
        </w:rPr>
        <w:t>日</w:t>
      </w:r>
    </w:p>
    <w:p>
      <w:pPr>
        <w:pStyle w:val="2"/>
        <w:rPr>
          <w:rFonts w:hint="default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hZjg0MTU0MGU2N2UzMTU0MmVjYzYxMzFlMmE1YjgifQ=="/>
  </w:docVars>
  <w:rsids>
    <w:rsidRoot w:val="07853CAE"/>
    <w:rsid w:val="07853CAE"/>
    <w:rsid w:val="179D7B17"/>
    <w:rsid w:val="2B062E1F"/>
    <w:rsid w:val="50040B74"/>
    <w:rsid w:val="7F472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99"/>
    <w:pPr>
      <w:ind w:left="200" w:leftChars="200" w:hanging="200" w:hangingChars="200"/>
    </w:pPr>
    <w:rPr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76</Characters>
  <Lines>0</Lines>
  <Paragraphs>0</Paragraphs>
  <TotalTime>0</TotalTime>
  <ScaleCrop>false</ScaleCrop>
  <LinksUpToDate>false</LinksUpToDate>
  <CharactersWithSpaces>156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2022-07-20T08:18:00Z</dcterms:created>
  <dc:creator>Administrator</dc:creator>
  <cp:lastModifiedBy>WPS_1556252296</cp:lastModifiedBy>
  <dcterms:modified xsi:type="dcterms:W3CDTF">2023-01-12T04:23:17Z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9B39098901DD4A198D676CF508D24E42</vt:lpwstr>
  </property>
</Properties>
</file>