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2024年，我局严格按照《中华人民共和国政府信息公开条例》要求，全面推进政府信息公开工作。一年来，我们坚持以公开透明为原则，通过政府网站、政务新媒体等多种渠道，主动、及时、准确地公开市场监管领域的各类信息。我们注重政策解读的通俗化和形象化，采用文字、图片、视频等多种形式，让公众更易于理解和接受。同时，我们不断优化政府信息公开流程，提高依申请公开的处理效率，确保公众的知情权得到有效保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时政新闻类128条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宣传科普类236条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提醒告诫类75条、政策解读类83条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在2024年度，我局高度重视政府信息管理，致力于提升信息管理的规范化、系统化水平。我们严格按照上级部门要求，对政府信息公开进行全面梳理和分类，确保信息的准确性和时效性。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br w:type="textWrapping"/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们建立了完善的信息审核机制，实施多人审核制度，包括办公室、分管领导及主要领导，加强文本校对，有效减少错敏字等问题，确保信息的严谨性和权威性。同时，我们健全了信息发布台账、依申请公开台账、投诉举报处理台账，分配专人管理相关信息发布，积极关注舆情情况，及时回应社会关切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br w:type="textWrapping"/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通过这些措施，我局的政府信息管理取得了显著成效，信息的准确性和时效性得到了有效提升，为公众提供了更加可靠、便捷的信息服务。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522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2024年的政府信息公开工作中，我局仍存在一些不足。具体而言，部分主动公开的政府信息与公众的实际需求还存在一定差距，信息的针对性和时效性有待进一步提高。同时，在政策解读方面，我们的形式和渠道相对单一，未能充分满足公众的多元化需求。此外，由于信息发布渠道的局限性，部分信息的传播效果和覆盖面受到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针对这些问题，我局将采取一系列改进措施。我们将加强对公众关注度高的政府信息的梳理和公开，提高信息的针对性和时效性。同时，我们将丰富政策解读的形式和渠道，采用更加生动、形象的方式，如图片、视频等，让公众更加易于理解和接受。此外，我们还将积极拓展信息发布渠道，加强与各类媒体的合作，提高信息的传播效果和覆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1883901"/>
    <w:rsid w:val="05A82F28"/>
    <w:rsid w:val="096859D9"/>
    <w:rsid w:val="09813DFD"/>
    <w:rsid w:val="0B2121D5"/>
    <w:rsid w:val="0BA650B0"/>
    <w:rsid w:val="0FF935DB"/>
    <w:rsid w:val="11B05C5A"/>
    <w:rsid w:val="15836008"/>
    <w:rsid w:val="15E95922"/>
    <w:rsid w:val="18155A97"/>
    <w:rsid w:val="1852701D"/>
    <w:rsid w:val="19DE11D5"/>
    <w:rsid w:val="1A0F4175"/>
    <w:rsid w:val="1BF956CF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AFD268F"/>
    <w:rsid w:val="3B214D37"/>
    <w:rsid w:val="3BBC450B"/>
    <w:rsid w:val="3D1A742D"/>
    <w:rsid w:val="3E5B229F"/>
    <w:rsid w:val="3EF585D3"/>
    <w:rsid w:val="3FAF05CC"/>
    <w:rsid w:val="3FFF3219"/>
    <w:rsid w:val="42F84FBB"/>
    <w:rsid w:val="43DA9812"/>
    <w:rsid w:val="45AC0F39"/>
    <w:rsid w:val="4D617EE6"/>
    <w:rsid w:val="4D6A028A"/>
    <w:rsid w:val="4D870228"/>
    <w:rsid w:val="4E137BDD"/>
    <w:rsid w:val="4F9D5D96"/>
    <w:rsid w:val="5167665C"/>
    <w:rsid w:val="53FFD66A"/>
    <w:rsid w:val="541E6540"/>
    <w:rsid w:val="571C05B0"/>
    <w:rsid w:val="59446981"/>
    <w:rsid w:val="5A6F3991"/>
    <w:rsid w:val="5B5D1369"/>
    <w:rsid w:val="5D4F0FEF"/>
    <w:rsid w:val="5D8A083A"/>
    <w:rsid w:val="5FBD64F2"/>
    <w:rsid w:val="61022B79"/>
    <w:rsid w:val="61D3297C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BFF10BB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7FF946F5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2407</Words>
  <Characters>2468</Characters>
  <Lines>25</Lines>
  <Paragraphs>7</Paragraphs>
  <TotalTime>101</TotalTime>
  <ScaleCrop>false</ScaleCrop>
  <LinksUpToDate>false</LinksUpToDate>
  <CharactersWithSpaces>2530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2025-01-15T08:00:00Z</cp:lastPrinted>
  <dcterms:modified xsi:type="dcterms:W3CDTF">2025-01-22T11:04:49Z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  <property fmtid="{D5CDD505-2E9C-101B-9397-08002B2CF9AE}" pid="4" name="KSOTemplateDocerSaveRecord">
    <vt:lpwstr>eyJoZGlkIjoiYzcyMTk1M2I0OGNjZTkyYTc2YzgxZTJlMWUwZDg1ZTYiLCJ1c2VySWQiOiI5MTU0NTg1MDMifQ==</vt:lpwstr>
  </property>
</Properties>
</file>