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2C07C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instrText xml:space="preserve"> HYPERLINK "http://www.yuhuaqu.gov.cn/attachments/1/202510/29/%E6%89%A9%E5%A4%A7%E7%A4%BE%E4%BC%9A%E4%BF%9D%E9%99%A9%E8%A1%A5%E8%B4%B4%E5%85%AC%E7%A4%BA%E5%90%8D%E5%8D%9520251029104545404.xls?sid=85c215a2-e222-4bd8-9f66-d1ed87545a2c" \t "http://www.yuhuaqu.gov.cn/columns/19f731e1-8b58-42f4-9d07-f5581ce873cc/202510/29/blank" </w:instrTex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扩大社会保险补贴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fldChar w:fldCharType="end"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支出情况统计表</w:t>
      </w:r>
      <w:bookmarkEnd w:id="0"/>
    </w:p>
    <w:p w14:paraId="2C052895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tbl>
      <w:tblPr>
        <w:tblStyle w:val="3"/>
        <w:tblW w:w="134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3340"/>
        <w:gridCol w:w="1695"/>
        <w:gridCol w:w="950"/>
        <w:gridCol w:w="4620"/>
        <w:gridCol w:w="2040"/>
      </w:tblGrid>
      <w:tr w14:paraId="7B28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tblHeader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5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A5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7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96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补贴人数</w:t>
            </w:r>
          </w:p>
        </w:tc>
        <w:tc>
          <w:tcPr>
            <w:tcW w:w="4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3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开户银行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6E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补贴金额（元）</w:t>
            </w:r>
          </w:p>
        </w:tc>
      </w:tr>
      <w:tr w14:paraId="222F2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6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7A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阜平正信楼商贸有限公司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1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3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4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E0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阜平县农村信用合作联社营业部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B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1701.38</w:t>
            </w:r>
          </w:p>
        </w:tc>
      </w:tr>
      <w:tr w14:paraId="51A4C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6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3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阜平县阜民食品有限责任公司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90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高校毕业生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99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中国农业银行股份有限公司阜平县支行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CB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793.98</w:t>
            </w:r>
          </w:p>
        </w:tc>
      </w:tr>
      <w:tr w14:paraId="7241F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4BC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70F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河北阜平农业开发有限公司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8FA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高校毕业生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B1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保定银行股份有限公司阜平支行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C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453.7</w:t>
            </w:r>
          </w:p>
        </w:tc>
      </w:tr>
      <w:tr w14:paraId="4EEFA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B0B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3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544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39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50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69C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F3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2949.06</w:t>
            </w:r>
          </w:p>
        </w:tc>
      </w:tr>
    </w:tbl>
    <w:p w14:paraId="7F062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317DE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4E4EC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1CCA8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05604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58EAE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70E70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7B3C5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30F7F1FF">
      <w:pPr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B5BA4"/>
    <w:rsid w:val="02A45E5E"/>
    <w:rsid w:val="03F31506"/>
    <w:rsid w:val="046C750A"/>
    <w:rsid w:val="0A4A0C4D"/>
    <w:rsid w:val="0A9B5BA4"/>
    <w:rsid w:val="0C1349A7"/>
    <w:rsid w:val="0D4C0CE8"/>
    <w:rsid w:val="0DC42165"/>
    <w:rsid w:val="0FDA17CC"/>
    <w:rsid w:val="0FF84DA4"/>
    <w:rsid w:val="105337CE"/>
    <w:rsid w:val="13305604"/>
    <w:rsid w:val="176306F0"/>
    <w:rsid w:val="1B3153C0"/>
    <w:rsid w:val="1CB071A7"/>
    <w:rsid w:val="1F234F3D"/>
    <w:rsid w:val="27A44A60"/>
    <w:rsid w:val="27D6047E"/>
    <w:rsid w:val="29D86156"/>
    <w:rsid w:val="2B69251F"/>
    <w:rsid w:val="310D6190"/>
    <w:rsid w:val="3227669B"/>
    <w:rsid w:val="46B06807"/>
    <w:rsid w:val="49755AE6"/>
    <w:rsid w:val="522B1438"/>
    <w:rsid w:val="57F81DBC"/>
    <w:rsid w:val="5BD936F6"/>
    <w:rsid w:val="5F4C1007"/>
    <w:rsid w:val="5FDDE421"/>
    <w:rsid w:val="654D1521"/>
    <w:rsid w:val="67627252"/>
    <w:rsid w:val="6C7F1065"/>
    <w:rsid w:val="75450A2C"/>
    <w:rsid w:val="77554C6E"/>
    <w:rsid w:val="7E582D05"/>
    <w:rsid w:val="7F37335C"/>
    <w:rsid w:val="7FA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291</Words>
  <Characters>328</Characters>
  <Lines>0</Lines>
  <Paragraphs>0</Paragraphs>
  <TotalTime>8</TotalTime>
  <ScaleCrop>false</ScaleCrop>
  <LinksUpToDate>false</LinksUpToDate>
  <CharactersWithSpaces>362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2025-11-26T10:53:00Z</dcterms:created>
  <dc:creator>往事随风</dc:creator>
  <cp:lastModifiedBy>kylinos</cp:lastModifiedBy>
  <cp:lastPrinted>2026-01-04T16:22:00Z</cp:lastPrinted>
  <dcterms:modified xsi:type="dcterms:W3CDTF">2026-01-05T09:23:38Z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90D86C3C64EF8EB39A125B6930B9C9E8_43</vt:lpwstr>
  </property>
  <property fmtid="{D5CDD505-2E9C-101B-9397-08002B2CF9AE}" pid="4" name="KSOTemplateDocerSaveRecord">
    <vt:lpwstr>eyJoZGlkIjoiZGNmZGRlYjFmZDM0ZDViYTFiNjQ2M2U3NzA0ZDZiZDMiLCJ1c2VySWQiOiI4MDYwODQ3MjcifQ==</vt:lpwstr>
  </property>
</Properties>
</file>