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5B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阜平县自然资源和规划局</w:t>
      </w:r>
    </w:p>
    <w:p w14:paraId="6E825350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关于征求</w:t>
      </w:r>
      <w:r>
        <w:rPr>
          <w:rFonts w:ascii="黑体" w:hAnsi="黑体" w:eastAsia="黑体"/>
          <w:sz w:val="40"/>
          <w:szCs w:val="40"/>
        </w:rPr>
        <w:t>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阜平县天生桥镇城镇开发边界内详细规划》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公众意见结果的</w:t>
      </w:r>
    </w:p>
    <w:p w14:paraId="6886E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示</w:t>
      </w:r>
    </w:p>
    <w:p w14:paraId="7750F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EE00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阜平县天生桥镇城镇开发边界内详细规划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于2025年2月18日至2025年3月19日进行公示，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公示期间无意见。</w:t>
      </w:r>
    </w:p>
    <w:p w14:paraId="4875F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0563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AAC7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7781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CF6D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阜平县自然资源和规划局</w:t>
      </w:r>
    </w:p>
    <w:p w14:paraId="14597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2025年3月20日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3DECB3-C2E6-4F73-9794-B55A6B5ED8C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CA05F72-76BD-464A-AF10-5A6F299AF15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10DEF78-BC78-4A4D-BB4D-48803923EF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2MjRhMmU5NjEyZGQ2ZDhiZDcxYTdjNDU5MDc1OTcifQ=="/>
  </w:docVars>
  <w:rsids>
    <w:rsidRoot w:val="00000000"/>
    <w:rsid w:val="04BA15CA"/>
    <w:rsid w:val="091665BA"/>
    <w:rsid w:val="13A51648"/>
    <w:rsid w:val="188C746E"/>
    <w:rsid w:val="194572CD"/>
    <w:rsid w:val="1B9A40C9"/>
    <w:rsid w:val="1CDF41A2"/>
    <w:rsid w:val="1D315ECA"/>
    <w:rsid w:val="1EA86B17"/>
    <w:rsid w:val="2E245844"/>
    <w:rsid w:val="44D22751"/>
    <w:rsid w:val="47036320"/>
    <w:rsid w:val="493B563D"/>
    <w:rsid w:val="4B5F4030"/>
    <w:rsid w:val="57F95AA3"/>
    <w:rsid w:val="69A8556B"/>
    <w:rsid w:val="70455549"/>
    <w:rsid w:val="70A2129B"/>
    <w:rsid w:val="7651333E"/>
    <w:rsid w:val="79CF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171</Characters>
  <Lines>0</Lines>
  <Paragraphs>0</Paragraphs>
  <TotalTime>1</TotalTime>
  <ScaleCrop>false</ScaleCrop>
  <LinksUpToDate>false</LinksUpToDate>
  <CharactersWithSpaces>173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2022-10-21T08:18:00Z</dcterms:created>
  <dc:creator>Administrator</dc:creator>
  <cp:lastModifiedBy>高春杰</cp:lastModifiedBy>
  <cp:lastPrinted>2024-07-05T00:54:00Z</cp:lastPrinted>
  <dcterms:modified xsi:type="dcterms:W3CDTF">2025-03-20T01:10:59Z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3F6D3AF0A69349FB9E6F10A8671121B7_13</vt:lpwstr>
  </property>
  <property fmtid="{D5CDD505-2E9C-101B-9397-08002B2CF9AE}" pid="4" name="KSOTemplateDocerSaveRecord">
    <vt:lpwstr>eyJoZGlkIjoiYjNjZDEwNGZlNmNhZDhkNjhlNjhmYzcxNjM2MzI4NzAiLCJ1c2VySWQiOiIxNjc5MjQ1Njk0In0=</vt:lpwstr>
  </property>
</Properties>
</file>