
<file path=[Content_Types].xml><?xml version="1.0" encoding="utf-8"?>
<Types xmlns="http://schemas.openxmlformats.org/package/2006/content-types">
  <Default Extension="xml" ContentType="application/xml"/>
  <Default Extension="jpeg" ContentType="image/jpeg"/>
  <Default Extension="png" ContentType="image/png"/>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63360" behindDoc="0" locked="0" layoutInCell="1" allowOverlap="1">
                <wp:simplePos x="0" y="0"/>
                <wp:positionH relativeFrom="column">
                  <wp:posOffset>-959485</wp:posOffset>
                </wp:positionH>
                <wp:positionV relativeFrom="paragraph">
                  <wp:posOffset>-2894330</wp:posOffset>
                </wp:positionV>
                <wp:extent cx="7559040" cy="12182475"/>
                <wp:effectExtent l="0" t="0" r="3810" b="9525"/>
                <wp:wrapNone/>
                <wp:docPr id="6" name="组合 6"/>
                <wp:cNvGraphicFramePr/>
                <a:graphic xmlns:a="http://schemas.openxmlformats.org/drawingml/2006/main">
                  <a:graphicData uri="http://schemas.microsoft.com/office/word/2010/wordprocessingGroup">
                    <wpg:wgp>
                      <wpg:cNvGrpSpPr/>
                      <wpg:grpSpPr>
                        <a:xfrm>
                          <a:off x="0" y="0"/>
                          <a:ext cx="7559040" cy="12182475"/>
                          <a:chOff x="-19050" y="28575"/>
                          <a:chExt cx="7559040" cy="10692130"/>
                        </a:xfrm>
                        <a:effectLst/>
                      </wpg:grpSpPr>
                      <pic:pic xmlns:pic="http://schemas.openxmlformats.org/drawingml/2006/picture">
                        <pic:nvPicPr>
                          <pic:cNvPr id="5" name="图片 5" descr="公开封面2"/>
                          <pic:cNvPicPr>
                            <a:picLocks noChangeAspect="1"/>
                          </pic:cNvPicPr>
                        </pic:nvPicPr>
                        <pic:blipFill>
                          <a:blip r:embed="rId14"/>
                          <a:stretch>
                            <a:fillRect/>
                          </a:stretch>
                        </pic:blipFill>
                        <pic:spPr>
                          <a:xfrm>
                            <a:off x="-19050" y="28575"/>
                            <a:ext cx="7559040" cy="10692130"/>
                          </a:xfrm>
                          <a:prstGeom prst="rect">
                            <a:avLst/>
                          </a:prstGeom>
                          <a:noFill/>
                          <a:ln w="9525">
                            <a:noFill/>
                          </a:ln>
                          <a:effectLst/>
                        </pic:spPr>
                      </pic:pic>
                      <wps:wsp>
                        <wps:cNvPr id="7" name="文本框 4"/>
                        <wps:cNvSpPr txBox="1"/>
                        <wps:spPr>
                          <a:xfrm>
                            <a:off x="3095625" y="9229882"/>
                            <a:ext cx="1940560" cy="495455"/>
                          </a:xfrm>
                          <a:prstGeom prst="rect">
                            <a:avLst/>
                          </a:prstGeom>
                          <a:solidFill>
                            <a:srgbClr val="FBFDFF"/>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hAnsi="仿宋" w:eastAsia="仿宋_GB2312"/>
                                  <w:sz w:val="44"/>
                                  <w:szCs w:val="44"/>
                                  <w:lang w:val="en-US" w:eastAsia="zh-CN"/>
                                </w:rPr>
                                <w:t>10</w:t>
                              </w:r>
                              <w:r>
                                <w:rPr>
                                  <w:rFonts w:hint="eastAsia" w:ascii="仿宋_GB2312" w:hAnsi="仿宋" w:eastAsia="仿宋_GB2312"/>
                                  <w:sz w:val="44"/>
                                  <w:szCs w:val="44"/>
                                </w:rPr>
                                <w:t>月</w:t>
                              </w:r>
                            </w:p>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5.55pt;margin-top:-227.9pt;height:959.25pt;width:595.2pt;z-index:251663360;mso-width-relative:page;mso-height-relative:page;" coordorigin="-19050,28575" coordsize="7559040,10692130" o:gfxdata="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">
                <o:lock v:ext="edit" aspectratio="f"/>
                <v:shape id="_x0000_s1026" o:spid="_x0000_s1026" o:spt="75" alt="公开封面2" type="#_x0000_t75" style="position:absolute;left:-19050;top:28575;height:10692130;width:7559040;" filled="f" o:preferrelative="t" stroked="f" coordsize="21600,21600" o:gfxdata="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vKFmvQAA&#10;ANoAAAAPAAAAAAAAAAEAIAAAACIAAABkcnMvZG93bnJldi54bWxQSwECFAAUAAAACACHTuJAMy8F&#10;njsAAAA5AAAAEAAAAAAAAAABACAAAAAMAQAAZHJzL3NoYXBleG1sLnhtbFBLBQYAAAAABgAGAFsB&#10;AAC2AwAAAAA=&#10;">
                  <v:fill on="f" focussize="0,0"/>
                  <v:stroke on="f"/>
                  <v:imagedata r:id="rId14" o:title=""/>
                  <o:lock v:ext="edit" aspectratio="t"/>
                </v:shape>
                <v:shape id="文本框 4" o:spid="_x0000_s1026" o:spt="202" type="#_x0000_t202" style="position:absolute;left:3095625;top:9229882;height:495455;width:1940560;" fillcolor="#FBFDFF" filled="t" stroked="f" coordsize="21600,21600" o:gfxdata="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T1YbsAAADa&#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hAnsi="仿宋" w:eastAsia="仿宋_GB2312"/>
                            <w:sz w:val="44"/>
                            <w:szCs w:val="44"/>
                            <w:lang w:val="en-US" w:eastAsia="zh-CN"/>
                          </w:rPr>
                          <w:t>10</w:t>
                        </w:r>
                        <w:r>
                          <w:rPr>
                            <w:rFonts w:hint="eastAsia" w:ascii="仿宋_GB2312" w:hAnsi="仿宋" w:eastAsia="仿宋_GB2312"/>
                            <w:sz w:val="44"/>
                            <w:szCs w:val="44"/>
                          </w:rPr>
                          <w:t>月</w:t>
                        </w:r>
                      </w:p>
                      <w:p/>
                    </w:txbxContent>
                  </v:textbox>
                </v:shape>
              </v:group>
            </w:pict>
          </mc:Fallback>
        </mc:AlternateContent>
      </w:r>
      <w:r>
        <w:br w:type="page"/>
      </w: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4"/>
          <w:szCs w:val="44"/>
          <w:lang w:val="en-US" w:eastAsia="zh-CN"/>
          <w14:textFill>
            <w14:solidFill>
              <w14:schemeClr w14:val="tx1"/>
            </w14:solidFill>
          </w14:textFill>
        </w:rPr>
      </w:pPr>
      <w:r>
        <w:rPr>
          <w:rFonts w:hint="eastAsia" w:ascii="楷体_GB2312" w:hAnsi="楷体_GB2312" w:eastAsia="楷体_GB2312" w:cs="楷体_GB2312"/>
          <w:color w:val="000000" w:themeColor="text1"/>
          <w:kern w:val="0"/>
          <w:sz w:val="44"/>
          <w:szCs w:val="44"/>
          <w:lang w:val="en-US" w:eastAsia="zh-CN"/>
          <w14:textFill>
            <w14:solidFill>
              <w14:schemeClr w14:val="tx1"/>
            </w14:solidFill>
          </w14:textFill>
        </w:rPr>
        <w:t>阜平县人民代表大会常务委员会</w:t>
      </w: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r>
        <w:rPr>
          <w:rFonts w:hint="eastAsia" w:ascii="楷体_GB2312" w:hAnsi="楷体_GB2312" w:eastAsia="楷体_GB2312" w:cs="楷体_GB2312"/>
          <w:color w:val="000000" w:themeColor="text1"/>
          <w:kern w:val="0"/>
          <w:sz w:val="40"/>
          <w:szCs w:val="40"/>
          <w14:textFill>
            <w14:solidFill>
              <w14:schemeClr w14:val="tx1"/>
            </w14:solidFill>
          </w14:textFill>
        </w:rPr>
        <w:t>二〇二一年</w:t>
      </w:r>
      <w:r>
        <w:rPr>
          <w:rFonts w:hint="eastAsia" w:ascii="楷体_GB2312" w:hAnsi="楷体_GB2312" w:eastAsia="楷体_GB2312" w:cs="楷体_GB2312"/>
          <w:color w:val="000000" w:themeColor="text1"/>
          <w:kern w:val="0"/>
          <w:sz w:val="40"/>
          <w:szCs w:val="40"/>
          <w:lang w:val="en-US" w:eastAsia="zh-CN"/>
          <w14:textFill>
            <w14:solidFill>
              <w14:schemeClr w14:val="tx1"/>
            </w14:solidFill>
          </w14:textFill>
        </w:rPr>
        <w:t>十</w:t>
      </w:r>
      <w:r>
        <w:rPr>
          <w:rFonts w:hint="eastAsia" w:ascii="楷体_GB2312" w:hAnsi="楷体_GB2312" w:eastAsia="楷体_GB2312" w:cs="楷体_GB2312"/>
          <w:color w:val="000000" w:themeColor="text1"/>
          <w:kern w:val="0"/>
          <w:sz w:val="40"/>
          <w:szCs w:val="40"/>
          <w14:textFill>
            <w14:solidFill>
              <w14:schemeClr w14:val="tx1"/>
            </w14:solidFill>
          </w14:textFill>
        </w:rPr>
        <w:t>月</w:t>
      </w: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jc w:val="center"/>
        <w:rPr>
          <w:rFonts w:hint="eastAsia" w:ascii="黑体" w:hAnsi="黑体" w:eastAsia="黑体" w:cs="黑体"/>
          <w:sz w:val="72"/>
          <w:szCs w:val="96"/>
          <w:lang w:val="en-US" w:eastAsia="zh-CN"/>
        </w:rPr>
      </w:pPr>
      <w:r>
        <w:rPr>
          <w:rFonts w:hint="eastAsia" w:ascii="黑体" w:hAnsi="黑体" w:eastAsia="黑体" w:cs="黑体"/>
          <w:sz w:val="72"/>
          <w:szCs w:val="96"/>
          <w:lang w:val="en-US" w:eastAsia="zh-CN"/>
        </w:rPr>
        <w:t>阜平县人民代表大会</w:t>
      </w:r>
    </w:p>
    <w:p>
      <w:pPr>
        <w:jc w:val="center"/>
        <w:rPr>
          <w:rFonts w:hint="eastAsia" w:ascii="黑体" w:hAnsi="黑体" w:eastAsia="黑体" w:cs="黑体"/>
          <w:sz w:val="72"/>
          <w:szCs w:val="96"/>
          <w:lang w:val="en-US" w:eastAsia="zh-CN"/>
        </w:rPr>
      </w:pPr>
      <w:r>
        <w:rPr>
          <w:rFonts w:hint="eastAsia" w:ascii="黑体" w:hAnsi="黑体" w:eastAsia="黑体" w:cs="黑体"/>
          <w:sz w:val="72"/>
          <w:szCs w:val="96"/>
          <w:lang w:val="en-US" w:eastAsia="zh-CN"/>
        </w:rPr>
        <w:t>常务委员会</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sectPr>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14:textFill>
            <w14:solidFill>
              <w14:schemeClr w14:val="tx1"/>
            </w14:solidFill>
          </w14:textFill>
        </w:rPr>
        <w:t>二〇二一年</w:t>
      </w:r>
      <w:r>
        <w:rPr>
          <w:rFonts w:hint="eastAsia" w:ascii="楷体_GB2312" w:hAnsi="楷体_GB2312" w:eastAsia="楷体_GB2312" w:cs="楷体_GB2312"/>
          <w:color w:val="000000" w:themeColor="text1"/>
          <w:kern w:val="0"/>
          <w:sz w:val="40"/>
          <w:szCs w:val="40"/>
          <w:lang w:val="en-US" w:eastAsia="zh-CN"/>
          <w14:textFill>
            <w14:solidFill>
              <w14:schemeClr w14:val="tx1"/>
            </w14:solidFill>
          </w14:textFill>
        </w:rPr>
        <w:t>十</w:t>
      </w:r>
      <w:r>
        <w:rPr>
          <w:rFonts w:hint="eastAsia" w:ascii="楷体_GB2312" w:hAnsi="楷体_GB2312" w:eastAsia="楷体_GB2312" w:cs="楷体_GB2312"/>
          <w:color w:val="000000" w:themeColor="text1"/>
          <w:kern w:val="0"/>
          <w:sz w:val="40"/>
          <w:szCs w:val="40"/>
          <w14:textFill>
            <w14:solidFill>
              <w14:schemeClr w14:val="tx1"/>
            </w14:solidFill>
          </w14:textFill>
        </w:rPr>
        <w:t>月</w:t>
      </w:r>
    </w:p>
    <w:p>
      <w:pPr>
        <w:widowControl/>
        <w:spacing w:line="600" w:lineRule="exact"/>
        <w:jc w:val="left"/>
        <w:rPr>
          <w:rFonts w:ascii="黑体" w:hAnsi="黑体" w:eastAsia="黑体" w:cs="黑体"/>
          <w:sz w:val="56"/>
          <w:szCs w:val="72"/>
          <w:highlight w:val="yellow"/>
        </w:rPr>
        <w:sectPr>
          <w:headerReference r:id="rId4" w:type="first"/>
          <w:footerReference r:id="rId6" w:type="first"/>
          <w:headerReference r:id="rId3" w:type="default"/>
          <w:footerReference r:id="rId5" w:type="default"/>
          <w:type w:val="continuous"/>
          <w:pgSz w:w="11906" w:h="16838"/>
          <w:pgMar w:top="2098" w:right="1531" w:bottom="1984" w:left="1531" w:header="851" w:footer="992" w:gutter="0"/>
          <w:cols w:space="0" w:num="1"/>
          <w:titlePg/>
          <w:docGrid w:type="lines" w:linePitch="312" w:charSpace="0"/>
        </w:sectPr>
      </w:pPr>
    </w:p>
    <w:p>
      <w:pPr>
        <w:rPr>
          <w:rFonts w:ascii="黑体" w:hAnsi="Times New Roman" w:eastAsia="黑体" w:cs="Times New Roman"/>
          <w:sz w:val="48"/>
          <w:szCs w:val="48"/>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8" w:type="first"/>
          <w:footerReference r:id="rId10" w:type="first"/>
          <w:headerReference r:id="rId7" w:type="default"/>
          <w:footerReference r:id="rId9"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mc:AlternateContent>
          <mc:Choice Requires="wps">
            <w:drawing>
              <wp:anchor distT="0" distB="0" distL="114300" distR="114300" simplePos="0" relativeHeight="251659264"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 name="文本框 143"/>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12700" cap="flat" cmpd="sng">
                          <a:solidFill>
                            <a:srgbClr val="A5A5A5"/>
                          </a:solidFill>
                          <a:prstDash val="solid"/>
                          <a:miter/>
                          <a:headEnd type="none" w="med" len="med"/>
                          <a:tailEnd type="none" w="med" len="med"/>
                        </a:ln>
                      </wps:spPr>
                      <wps:txb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wps:txbx>
                      <wps:bodyPr anchor="ctr" upright="1"/>
                    </wps:wsp>
                  </a:graphicData>
                </a:graphic>
              </wp:anchor>
            </w:drawing>
          </mc:Choice>
          <mc:Fallback>
            <w:pict>
              <v:shape id="文本框 143" o:spid="_x0000_s1026" o:spt="202" type="#_x0000_t202" style="position:absolute;left:0pt;margin-left:-85.7pt;margin-top:80.7pt;height:263.1pt;width:613.65pt;z-index:251659264;v-text-anchor:middle;mso-width-relative:page;mso-height-relative:page;" fillcolor="#7F7F7F" filled="t" stroked="t" coordsize="21600,21600" o:gfxdata="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yoIubZAAAA&#10;DQEAAA8AAAAAAAAAAQAgAAAAIgAAAGRycy9kb3ducmV2LnhtbFBLAQIUABQAAAAIAIdO4kAbAGi4&#10;HAIAAEIEAAAOAAAAAAAAAAEAIAAAACgBAABkcnMvZTJvRG9jLnhtbFBLBQYAAAAABgAGAFkBAAC2&#10;BQAAAAA=&#10;">
                <v:fill type="pattern" on="t" color2="#FFFFFF" focussize="0,0" r:id="rId15"/>
                <v:stroke weight="1pt" color="#A5A5A5" joinstyle="miter"/>
                <v:imagedata o:title=""/>
                <o:lock v:ext="edit" aspectratio="f"/>
                <v:textbo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v:textbox>
              </v:shape>
            </w:pict>
          </mc:Fallback>
        </mc:AlternateConten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pStyle w:val="8"/>
        <w:widowControl/>
        <w:spacing w:line="520" w:lineRule="exact"/>
        <w:ind w:firstLine="640" w:firstLineChars="200"/>
        <w:jc w:val="both"/>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根据中共阜平县委办公室印发的关于《阜平县人民代表大会常务委员会智能配置、内设机构和人员编制》的通知（阜办发[2004]43号文），现将我单位部门职责说明如下：</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1在本行政区域内，保证宪法、法律、行政法规和上级人民代表大会及其常委会决议的遵守和执行。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2领导、主持本级人民代表大会代表的选举。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3召集本级人民代表大会会议。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4讨论、决定本县内的政治、经济、教育、科学、文化、卫生、环境和资源保护、民政、民族等工作的重大事项。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5根据本级人民政府的建议，决定对本县内的国民经济和社会发展计划、预算的部分变更。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6监督本级人民政府、人民法院和人民检察院的工作，联系县人民代表大会代表，受理人民群众对上述机关和国家工作人员的申诉和意见。</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7撤销下一级人民代表大会及及其常委会不适当的决定和命令。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color w:val="000000"/>
          <w:kern w:val="0"/>
          <w:sz w:val="32"/>
          <w:szCs w:val="32"/>
        </w:rPr>
        <w:t>8在本级人民代表大会闭会期间，决定副县长的个别任免，在县长和人民法院院长、人民检察院检察长因故不能担任职务的时候，</w:t>
      </w:r>
      <w:r>
        <w:rPr>
          <w:rFonts w:hint="eastAsia" w:ascii="仿宋" w:hAnsi="仿宋" w:eastAsia="仿宋" w:cs="仿宋"/>
          <w:kern w:val="0"/>
          <w:sz w:val="32"/>
          <w:szCs w:val="32"/>
        </w:rPr>
        <w:t xml:space="preserve">从县人民政府、人民法院、人民检察院副职领导人员中决定代理的人选。决定代理检察长，须报市人民检察院和人大常委会备案。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9根据县长的提名决定本级人民政府秘书长、局长、委员会主任、科长的任免。</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10按照人民法院组织法和人民检察院组织法的规定，任免人民法院副院长、庭长、副庭长、审判委员会委员、审判员，任免人民检察院副检察长、检察委员会委员、检察员。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11在本级人民代表大会闭会期间，决定撤销个别副县长的职务，决定撤销由它任命的县人民政府其他组成人员和人民法院副院长、庭长、副庭长、审判委员会委员、审判员，人民检察院副检察长、检察委员会委员、检察员。 </w:t>
      </w:r>
    </w:p>
    <w:p>
      <w:pPr>
        <w:keepNext/>
        <w:keepLines/>
        <w:spacing w:line="580" w:lineRule="exact"/>
        <w:ind w:firstLine="640" w:firstLineChars="200"/>
        <w:jc w:val="left"/>
        <w:outlineLvl w:val="0"/>
        <w:rPr>
          <w:rFonts w:hint="eastAsia" w:ascii="仿宋" w:hAnsi="仿宋" w:eastAsia="仿宋" w:cs="仿宋"/>
          <w:kern w:val="0"/>
          <w:sz w:val="32"/>
          <w:szCs w:val="32"/>
        </w:rPr>
      </w:pPr>
      <w:r>
        <w:rPr>
          <w:rFonts w:hint="eastAsia" w:ascii="仿宋" w:hAnsi="仿宋" w:eastAsia="仿宋" w:cs="仿宋"/>
          <w:kern w:val="0"/>
          <w:sz w:val="32"/>
          <w:szCs w:val="32"/>
        </w:rPr>
        <w:t>12在县人民代表大会闭会期间，补选市人民代表大会出缺的代表和罢免个别代表。</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年度本部门决算汇编范围的独立核算单位（以下简称“单位”）共</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个，具体情况如下：</w:t>
      </w:r>
    </w:p>
    <w:tbl>
      <w:tblPr>
        <w:tblStyle w:val="7"/>
        <w:tblpPr w:leftFromText="180" w:rightFromText="180" w:vertAnchor="text" w:horzAnchor="page" w:tblpXSpec="center" w:tblpY="10"/>
        <w:tblOverlap w:val="never"/>
        <w:tblW w:w="94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tcPr>
          <w:p>
            <w:pPr>
              <w:spacing w:line="560" w:lineRule="exact"/>
              <w:rPr>
                <w:rFonts w:hint="default" w:ascii="仿宋_GB2312" w:hAnsi="Calibri" w:eastAsia="仿宋_GB2312" w:cs="Arial Black"/>
                <w:kern w:val="0"/>
                <w:sz w:val="28"/>
                <w:szCs w:val="28"/>
                <w:lang w:val="en-US" w:eastAsia="zh-CN"/>
              </w:rPr>
            </w:pPr>
            <w:r>
              <w:rPr>
                <w:rFonts w:hint="eastAsia" w:ascii="仿宋_GB2312" w:hAnsi="Calibri" w:eastAsia="仿宋_GB2312" w:cs="Arial Black"/>
                <w:kern w:val="0"/>
                <w:sz w:val="28"/>
                <w:szCs w:val="28"/>
                <w:lang w:val="en-US" w:eastAsia="zh-CN"/>
              </w:rPr>
              <w:t>阜平县人民代表大会常务委员会</w:t>
            </w:r>
          </w:p>
        </w:tc>
        <w:tc>
          <w:tcPr>
            <w:tcW w:w="2404" w:type="dxa"/>
          </w:tcPr>
          <w:p>
            <w:pPr>
              <w:spacing w:line="560" w:lineRule="exact"/>
              <w:jc w:val="center"/>
              <w:rPr>
                <w:rFonts w:hint="default" w:ascii="仿宋_GB2312" w:hAnsi="Calibri" w:eastAsia="仿宋_GB2312" w:cs="Arial Black"/>
                <w:kern w:val="0"/>
                <w:sz w:val="28"/>
                <w:szCs w:val="28"/>
                <w:lang w:val="en-US" w:eastAsia="zh-CN"/>
              </w:rPr>
            </w:pPr>
            <w:r>
              <w:rPr>
                <w:rFonts w:hint="eastAsia" w:ascii="仿宋_GB2312" w:hAnsi="Calibri" w:eastAsia="仿宋_GB2312" w:cs="Arial Black"/>
                <w:kern w:val="0"/>
                <w:sz w:val="28"/>
                <w:szCs w:val="28"/>
                <w:lang w:val="en-US" w:eastAsia="zh-CN"/>
              </w:rPr>
              <w:t>行政单位</w:t>
            </w:r>
          </w:p>
        </w:tc>
        <w:tc>
          <w:tcPr>
            <w:tcW w:w="2622" w:type="dxa"/>
          </w:tcPr>
          <w:p>
            <w:pPr>
              <w:spacing w:line="560" w:lineRule="exact"/>
              <w:jc w:val="center"/>
              <w:rPr>
                <w:rFonts w:hint="default" w:ascii="仿宋_GB2312" w:hAnsi="Calibri" w:eastAsia="仿宋_GB2312" w:cs="Arial Black"/>
                <w:kern w:val="0"/>
                <w:sz w:val="28"/>
                <w:szCs w:val="28"/>
                <w:lang w:val="en-US" w:eastAsia="zh-CN"/>
              </w:rPr>
            </w:pPr>
            <w:r>
              <w:rPr>
                <w:rFonts w:hint="eastAsia" w:ascii="仿宋_GB2312" w:hAnsi="Calibri" w:eastAsia="仿宋_GB2312" w:cs="Arial Black"/>
                <w:kern w:val="0"/>
                <w:sz w:val="28"/>
                <w:szCs w:val="28"/>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pPr>
              <w:spacing w:line="560" w:lineRule="exact"/>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r>
        <w:rPr>
          <w:sz w:val="72"/>
        </w:rPr>
        <mc:AlternateContent>
          <mc:Choice Requires="wps">
            <w:drawing>
              <wp:anchor distT="0" distB="0" distL="114300" distR="114300" simplePos="0" relativeHeight="251661312"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pPr>
                              <w:widowControl/>
                              <w:jc w:val="center"/>
                              <w:rPr>
                                <w:rFonts w:ascii="黑体" w:hAnsi="黑体" w:eastAsia="黑体" w:cs="黑体"/>
                                <w:color w:val="000000" w:themeColor="text1"/>
                                <w:sz w:val="96"/>
                                <w:szCs w:val="96"/>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38.15pt;height:173.25pt;width:613.65pt;z-index:251661312;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rro+T3gAAAA0BAAAPAAAAAAAAAAEAIAAAACIAAABkcnMvZG93bnJldi54bWxQSwEC&#10;FAAUAAAACACHTuJA1ZVcsScCAAArBAAADgAAAAAAAAABACAAAAAtAQAAZHJzL2Uyb0RvYy54bWxQ&#10;SwUGAAAAAAYABgBZAQAAxgUAAAAA&#10;">
                <v:fill on="f" focussize="0,0"/>
                <v:stroke on="f" weight="0.5pt"/>
                <v:imagedata o:title=""/>
                <o:lock v:ext="edit" aspectratio="f"/>
                <v:textbo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pPr>
                        <w:widowControl/>
                        <w:jc w:val="center"/>
                        <w:rPr>
                          <w:rFonts w:ascii="黑体" w:hAnsi="黑体" w:eastAsia="黑体" w:cs="黑体"/>
                          <w:color w:val="000000" w:themeColor="text1"/>
                          <w:sz w:val="96"/>
                          <w:szCs w:val="96"/>
                          <w14:textFill>
                            <w14:solidFill>
                              <w14:schemeClr w14:val="tx1"/>
                            </w14:solidFill>
                          </w14:textFill>
                        </w:rPr>
                      </w:pPr>
                    </w:p>
                  </w:txbxContent>
                </v:textbox>
              </v:shape>
            </w:pict>
          </mc:Fallback>
        </mc:AlternateConten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mc:AlternateContent>
          <mc:Choice Requires="wps">
            <w:drawing>
              <wp:anchor distT="0" distB="0" distL="114300" distR="114300" simplePos="0" relativeHeight="251661312" behindDoc="0" locked="0" layoutInCell="1" allowOverlap="1">
                <wp:simplePos x="0" y="0"/>
                <wp:positionH relativeFrom="column">
                  <wp:posOffset>-1028065</wp:posOffset>
                </wp:positionH>
                <wp:positionV relativeFrom="paragraph">
                  <wp:posOffset>-2637155</wp:posOffset>
                </wp:positionV>
                <wp:extent cx="7793355" cy="3341370"/>
                <wp:effectExtent l="6350" t="6350" r="10795" b="24130"/>
                <wp:wrapNone/>
                <wp:docPr id="3" name="文本框 2"/>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12700" cap="flat" cmpd="sng">
                          <a:solidFill>
                            <a:srgbClr val="A5A5A5"/>
                          </a:solidFill>
                          <a:prstDash val="solid"/>
                          <a:miter/>
                          <a:headEnd type="none" w="med" len="med"/>
                          <a:tailEnd type="none" w="med" len="med"/>
                        </a:ln>
                      </wps:spPr>
                      <wps:txbx>
                        <w:txbxContent>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pPr>
                              <w:widowControl/>
                              <w:jc w:val="center"/>
                            </w:pPr>
                          </w:p>
                          <w:p/>
                        </w:txbxContent>
                      </wps:txbx>
                      <wps:bodyPr anchor="ctr" upright="1"/>
                    </wps:wsp>
                  </a:graphicData>
                </a:graphic>
              </wp:anchor>
            </w:drawing>
          </mc:Choice>
          <mc:Fallback>
            <w:pict>
              <v:shape id="文本框 2" o:spid="_x0000_s1026" o:spt="202" type="#_x0000_t202" style="position:absolute;left:0pt;margin-left:-80.95pt;margin-top:-207.65pt;height:263.1pt;width:613.65pt;z-index:251661312;v-text-anchor:middle;mso-width-relative:page;mso-height-relative:page;" fillcolor="#7F7F7F" filled="t" stroked="t" coordsize="21600,21600" o:gfxdata="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VW1kt2wAA&#10;AA4BAAAPAAAAAAAAAAEAIAAAACIAAABkcnMvZG93bnJldi54bWxQSwECFAAUAAAACACHTuJAy79e&#10;qRsCAABABAAADgAAAAAAAAABACAAAAAqAQAAZHJzL2Uyb0RvYy54bWxQSwUGAAAAAAYABgBZAQAA&#10;twUAAAAA&#10;">
                <v:fill type="pattern" on="t" color2="#FFFFFF" focussize="0,0" r:id="rId15"/>
                <v:stroke weight="1pt" color="#A5A5A5" joinstyle="miter"/>
                <v:imagedata o:title=""/>
                <o:lock v:ext="edit" aspectratio="f"/>
                <v:textbox>
                  <w:txbxContent>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pPr>
                        <w:widowControl/>
                        <w:jc w:val="center"/>
                      </w:pPr>
                    </w:p>
                    <w:p/>
                  </w:txbxContent>
                </v:textbox>
              </v:shape>
            </w:pict>
          </mc:Fallback>
        </mc:AlternateConten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16.14</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5.17</w:t>
      </w:r>
      <w:r>
        <w:rPr>
          <w:rFonts w:hint="eastAsia" w:ascii="仿宋_GB2312" w:hAnsi="Times New Roman" w:eastAsia="仿宋_GB2312" w:cs="Wingdings"/>
          <w:sz w:val="32"/>
          <w:szCs w:val="32"/>
        </w:rPr>
        <w:t>%，主要原因是</w:t>
      </w:r>
      <w:r>
        <w:rPr>
          <w:rFonts w:hint="eastAsia" w:ascii="仿宋" w:hAnsi="仿宋" w:eastAsia="仿宋" w:cs="仿宋"/>
          <w:sz w:val="32"/>
          <w:szCs w:val="32"/>
        </w:rPr>
        <w:t>人员增加、工资调整，并且根据工作需要增加了项目</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16.14</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5.17</w:t>
      </w:r>
      <w:r>
        <w:rPr>
          <w:rFonts w:hint="eastAsia" w:ascii="仿宋_GB2312" w:hAnsi="Times New Roman" w:eastAsia="仿宋_GB2312" w:cs="Wingdings"/>
          <w:sz w:val="32"/>
          <w:szCs w:val="32"/>
        </w:rPr>
        <w:t>%，主要原因是</w:t>
      </w:r>
      <w:r>
        <w:rPr>
          <w:rFonts w:hint="eastAsia" w:ascii="仿宋" w:hAnsi="仿宋" w:eastAsia="仿宋" w:cs="仿宋"/>
          <w:sz w:val="32"/>
          <w:szCs w:val="32"/>
        </w:rPr>
        <w:t>人员增加、工资调整，并且根据工作需要增加了项目</w:t>
      </w:r>
      <w:r>
        <w:rPr>
          <w:rFonts w:hint="eastAsia" w:ascii="仿宋_GB2312" w:hAnsi="Times New Roman" w:eastAsia="仿宋_GB2312" w:cs="Wingdings"/>
          <w:sz w:val="32"/>
          <w:szCs w:val="32"/>
        </w:rPr>
        <w:t>。</w:t>
      </w:r>
    </w:p>
    <w:p>
      <w:pPr>
        <w:tabs>
          <w:tab w:val="left" w:pos="5800"/>
        </w:tabs>
        <w:adjustRightInd w:val="0"/>
        <w:snapToGrid w:val="0"/>
        <w:spacing w:line="600" w:lineRule="exact"/>
        <w:ind w:firstLine="640" w:firstLineChars="200"/>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251.66</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76.63</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76.77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23.37</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本部门2020年度财政拨款收支均为一般公共预算财政拨款，其中本年收入</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万元,比2019年度增加</w:t>
      </w:r>
      <w:r>
        <w:rPr>
          <w:rFonts w:hint="eastAsia" w:ascii="仿宋_GB2312" w:hAnsi="Times New Roman" w:eastAsia="仿宋_GB2312" w:cs="Wingdings"/>
          <w:sz w:val="32"/>
          <w:szCs w:val="32"/>
          <w:lang w:val="en-US" w:eastAsia="zh-CN"/>
        </w:rPr>
        <w:t>16.14</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5.17</w:t>
      </w:r>
      <w:r>
        <w:rPr>
          <w:rFonts w:hint="eastAsia" w:ascii="仿宋_GB2312" w:hAnsi="Times New Roman" w:eastAsia="仿宋_GB2312" w:cs="Wingdings"/>
          <w:sz w:val="32"/>
          <w:szCs w:val="32"/>
        </w:rPr>
        <w:t>%，主要是</w:t>
      </w:r>
      <w:r>
        <w:rPr>
          <w:rFonts w:hint="eastAsia" w:ascii="仿宋" w:hAnsi="仿宋" w:eastAsia="仿宋" w:cs="仿宋"/>
          <w:sz w:val="32"/>
          <w:szCs w:val="32"/>
        </w:rPr>
        <w:t>人员增加、工资调整，并且根据工作需要增加了项目</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万元，增加</w:t>
      </w:r>
      <w:r>
        <w:rPr>
          <w:rFonts w:hint="eastAsia" w:ascii="仿宋_GB2312" w:hAnsi="Times New Roman" w:eastAsia="仿宋_GB2312" w:cs="Wingdings"/>
          <w:sz w:val="32"/>
          <w:szCs w:val="32"/>
          <w:lang w:val="en-US" w:eastAsia="zh-CN"/>
        </w:rPr>
        <w:t>16.14</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5.17</w:t>
      </w:r>
      <w:r>
        <w:rPr>
          <w:rFonts w:hint="eastAsia" w:ascii="仿宋_GB2312" w:hAnsi="Times New Roman" w:eastAsia="仿宋_GB2312" w:cs="Wingdings"/>
          <w:sz w:val="32"/>
          <w:szCs w:val="32"/>
        </w:rPr>
        <w:t>%，主要是</w:t>
      </w:r>
      <w:r>
        <w:rPr>
          <w:rFonts w:hint="eastAsia" w:ascii="仿宋" w:hAnsi="仿宋" w:eastAsia="仿宋" w:cs="仿宋"/>
          <w:sz w:val="32"/>
          <w:szCs w:val="32"/>
        </w:rPr>
        <w:t>人员增加、工资调整，并且根据工作需要增加了项目</w:t>
      </w:r>
      <w:r>
        <w:rPr>
          <w:rFonts w:hint="eastAsia" w:ascii="仿宋_GB2312" w:hAnsi="Times New Roman" w:eastAsia="仿宋_GB2312" w:cs="Wingdings"/>
          <w:sz w:val="32"/>
          <w:szCs w:val="32"/>
        </w:rPr>
        <w:t>。</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t>本部门2020年度一般公共预算财政拨款收入</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113.86</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39.99</w:t>
      </w:r>
      <w:r>
        <w:rPr>
          <w:rFonts w:hint="eastAsia" w:ascii="仿宋_GB2312" w:hAnsi="Times New Roman" w:eastAsia="仿宋_GB2312" w:cs="Wingdings"/>
          <w:sz w:val="32"/>
          <w:szCs w:val="32"/>
        </w:rPr>
        <w:t>万元，决算数大于预算数主要原因是</w:t>
      </w:r>
      <w:r>
        <w:rPr>
          <w:rFonts w:hint="eastAsia" w:ascii="仿宋" w:hAnsi="仿宋" w:eastAsia="仿宋" w:cs="仿宋"/>
          <w:sz w:val="32"/>
          <w:szCs w:val="32"/>
        </w:rPr>
        <w:t>人员增加、工资调整，并且根据工作需要增加了项目</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113.86</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39.99</w:t>
      </w:r>
      <w:r>
        <w:rPr>
          <w:rFonts w:hint="eastAsia" w:ascii="仿宋_GB2312" w:hAnsi="Times New Roman" w:eastAsia="仿宋_GB2312" w:cs="Wingdings"/>
          <w:sz w:val="32"/>
          <w:szCs w:val="32"/>
        </w:rPr>
        <w:t>万元，决算数大于预算数主要原因是主要是</w:t>
      </w:r>
      <w:r>
        <w:rPr>
          <w:rFonts w:hint="eastAsia" w:ascii="仿宋" w:hAnsi="仿宋" w:eastAsia="仿宋" w:cs="仿宋"/>
          <w:sz w:val="32"/>
          <w:szCs w:val="32"/>
        </w:rPr>
        <w:t>人员增加、工资调整，并且根据工作需要增加了项目</w:t>
      </w:r>
      <w:r>
        <w:rPr>
          <w:rFonts w:hint="eastAsia" w:ascii="仿宋_GB2312" w:hAnsi="Times New Roman" w:eastAsia="仿宋_GB2312" w:cs="Wingdings"/>
          <w:sz w:val="32"/>
          <w:szCs w:val="32"/>
        </w:rPr>
        <w:t>。</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328.43</w:t>
      </w:r>
      <w:r>
        <w:rPr>
          <w:rFonts w:hint="eastAsia" w:ascii="仿宋_GB2312" w:hAnsi="Times New Roman" w:eastAsia="仿宋_GB2312" w:cs="Wingdings"/>
          <w:sz w:val="32"/>
          <w:szCs w:val="32"/>
        </w:rPr>
        <w:t>万元，主要用于以下方面：一般公共服务（类）支出</w:t>
      </w:r>
      <w:r>
        <w:rPr>
          <w:rFonts w:hint="eastAsia" w:ascii="仿宋_GB2312" w:hAnsi="Times New Roman" w:eastAsia="仿宋_GB2312" w:cs="Wingdings"/>
          <w:sz w:val="32"/>
          <w:szCs w:val="32"/>
          <w:lang w:val="en-US" w:eastAsia="zh-CN"/>
        </w:rPr>
        <w:t>266.21</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81.06</w:t>
      </w:r>
      <w:r>
        <w:rPr>
          <w:rFonts w:hint="eastAsia" w:ascii="仿宋_GB2312" w:hAnsi="Times New Roman" w:eastAsia="仿宋_GB2312" w:cs="Wingdings"/>
          <w:sz w:val="32"/>
          <w:szCs w:val="32"/>
        </w:rPr>
        <w:t xml:space="preserve">%；社会保障和就业（类）支出 </w:t>
      </w:r>
      <w:r>
        <w:rPr>
          <w:rFonts w:hint="eastAsia" w:ascii="仿宋_GB2312" w:hAnsi="Times New Roman" w:eastAsia="仿宋_GB2312" w:cs="Wingdings"/>
          <w:sz w:val="32"/>
          <w:szCs w:val="32"/>
          <w:lang w:val="en-US" w:eastAsia="zh-CN"/>
        </w:rPr>
        <w:t>42.70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13.00</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val="en-US" w:eastAsia="zh-CN"/>
        </w:rPr>
        <w:t>卫生健康（类）支出6.79万元，占2.07%；</w:t>
      </w:r>
      <w:r>
        <w:rPr>
          <w:rFonts w:hint="eastAsia" w:ascii="仿宋_GB2312" w:hAnsi="Times New Roman" w:eastAsia="仿宋_GB2312" w:cs="Wingdings"/>
          <w:sz w:val="32"/>
          <w:szCs w:val="32"/>
        </w:rPr>
        <w:t>住房保障（类）支出</w:t>
      </w:r>
      <w:r>
        <w:rPr>
          <w:rFonts w:hint="eastAsia" w:ascii="仿宋_GB2312" w:hAnsi="Times New Roman" w:eastAsia="仿宋_GB2312" w:cs="Wingdings"/>
          <w:sz w:val="32"/>
          <w:szCs w:val="32"/>
          <w:lang w:val="en-US" w:eastAsia="zh-CN"/>
        </w:rPr>
        <w:t>12.73</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3.88</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251.66</w:t>
      </w:r>
      <w:r>
        <w:rPr>
          <w:rFonts w:hint="eastAsia" w:ascii="仿宋_GB2312" w:hAnsi="Times New Roman" w:eastAsia="仿宋_GB2312" w:cs="Wingdings"/>
          <w:sz w:val="32"/>
          <w:szCs w:val="32"/>
        </w:rPr>
        <w:t xml:space="preserve">万元，其中：人员经费 </w:t>
      </w:r>
      <w:r>
        <w:rPr>
          <w:rFonts w:hint="eastAsia" w:ascii="仿宋_GB2312" w:hAnsi="Times New Roman" w:eastAsia="仿宋_GB2312" w:cs="Wingdings"/>
          <w:sz w:val="32"/>
          <w:szCs w:val="32"/>
          <w:lang w:val="en-US" w:eastAsia="zh-CN"/>
        </w:rPr>
        <w:t>188.65</w:t>
      </w:r>
      <w:r>
        <w:rPr>
          <w:rFonts w:hint="eastAsia" w:ascii="仿宋_GB2312" w:hAnsi="Times New Roman" w:eastAsia="仿宋_GB2312" w:cs="Wingdings"/>
          <w:sz w:val="32"/>
          <w:szCs w:val="32"/>
        </w:rPr>
        <w:t>万元，主要包括基本工资、津贴补贴、奖金、机关事业单位基本养老保险缴费、职工基本医疗保险缴费、</w:t>
      </w:r>
      <w:r>
        <w:rPr>
          <w:rFonts w:hint="eastAsia" w:ascii="仿宋_GB2312" w:hAnsi="Times New Roman" w:eastAsia="仿宋_GB2312" w:cs="Wingdings"/>
          <w:sz w:val="32"/>
          <w:szCs w:val="32"/>
          <w:lang w:eastAsia="zh-CN"/>
        </w:rPr>
        <w:t>其他社会保障缴费、</w:t>
      </w:r>
      <w:r>
        <w:rPr>
          <w:rFonts w:hint="eastAsia" w:ascii="仿宋_GB2312" w:hAnsi="Times New Roman" w:eastAsia="仿宋_GB2312" w:cs="Wingdings"/>
          <w:sz w:val="32"/>
          <w:szCs w:val="32"/>
        </w:rPr>
        <w:t xml:space="preserve">住房公积金、退休费、生活补助；公用经费 </w:t>
      </w:r>
      <w:r>
        <w:rPr>
          <w:rFonts w:hint="eastAsia" w:ascii="仿宋_GB2312" w:hAnsi="Times New Roman" w:eastAsia="仿宋_GB2312" w:cs="Wingdings"/>
          <w:sz w:val="32"/>
          <w:szCs w:val="32"/>
          <w:lang w:val="en-US" w:eastAsia="zh-CN"/>
        </w:rPr>
        <w:t>63.01</w:t>
      </w:r>
      <w:r>
        <w:rPr>
          <w:rFonts w:hint="eastAsia" w:ascii="仿宋_GB2312" w:hAnsi="Times New Roman" w:eastAsia="仿宋_GB2312" w:cs="Wingdings"/>
          <w:sz w:val="32"/>
          <w:szCs w:val="32"/>
        </w:rPr>
        <w:t>万元，主要包括办公费、邮电费、差旅费、维修（护）费、公务接待费、工会经费、公务用车运行维护费、其他交通费用、其他商品和服务支出。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highlight w:val="none"/>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22.89</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22.89</w:t>
      </w:r>
      <w:r>
        <w:rPr>
          <w:rFonts w:hint="eastAsia" w:ascii="仿宋_GB2312" w:hAnsi="Times New Roman" w:eastAsia="仿宋_GB2312" w:cs="Wingdings"/>
          <w:sz w:val="32"/>
          <w:szCs w:val="32"/>
        </w:rPr>
        <w:t>万元，完成预算的</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无变化，</w:t>
      </w:r>
      <w:r>
        <w:rPr>
          <w:rFonts w:hint="eastAsia" w:ascii="仿宋_GB2312" w:hAnsi="Times New Roman" w:eastAsia="仿宋_GB2312" w:cs="Wingdings"/>
          <w:sz w:val="32"/>
          <w:szCs w:val="32"/>
          <w:highlight w:val="none"/>
          <w:lang w:eastAsia="zh-CN"/>
        </w:rPr>
        <w:t>较上年决算增加</w:t>
      </w:r>
      <w:r>
        <w:rPr>
          <w:rFonts w:hint="eastAsia" w:ascii="仿宋_GB2312" w:hAnsi="Times New Roman" w:eastAsia="仿宋_GB2312" w:cs="Wingdings"/>
          <w:sz w:val="32"/>
          <w:szCs w:val="32"/>
          <w:highlight w:val="none"/>
          <w:lang w:val="en-US" w:eastAsia="zh-CN"/>
        </w:rPr>
        <w:t>14.68万元，增长178.82%，主要原因是维修费增加，因工作需要购置了公务用车</w:t>
      </w:r>
      <w:r>
        <w:rPr>
          <w:rFonts w:hint="eastAsia" w:ascii="仿宋_GB2312" w:hAnsi="Times New Roman" w:eastAsia="仿宋_GB2312" w:cs="Wingdings"/>
          <w:sz w:val="32"/>
          <w:szCs w:val="32"/>
          <w:highlight w:val="none"/>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人/无本单位组织的出国（境）团组。因公出国（境）费支出较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无变化，较上年决算无变化</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22.32万元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22.32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无变化</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14.68</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178.81</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维修费用增加，因工作需要，购置了公务用车</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pPr>
        <w:adjustRightInd w:val="0"/>
        <w:snapToGrid w:val="0"/>
        <w:spacing w:line="600" w:lineRule="exact"/>
        <w:ind w:firstLine="643" w:firstLineChars="200"/>
        <w:rPr>
          <w:rFonts w:ascii="仿宋_GB2312" w:hAnsi="Times New Roman" w:eastAsia="仿宋_GB2312" w:cs="Wingdings"/>
          <w:color w:val="000000"/>
          <w:sz w:val="32"/>
          <w:szCs w:val="32"/>
          <w:highlight w:val="yellow"/>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14.32万元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1</w:t>
      </w:r>
      <w:r>
        <w:rPr>
          <w:rFonts w:hint="eastAsia" w:ascii="仿宋_GB2312" w:hAnsi="Times New Roman" w:eastAsia="仿宋_GB2312" w:cs="Wingdings"/>
          <w:sz w:val="32"/>
          <w:szCs w:val="32"/>
        </w:rPr>
        <w:t>辆，发生“公务用车购置”经费支出</w:t>
      </w:r>
      <w:r>
        <w:rPr>
          <w:rFonts w:hint="eastAsia" w:ascii="仿宋_GB2312" w:hAnsi="Times New Roman" w:eastAsia="仿宋_GB2312" w:cs="Wingdings"/>
          <w:sz w:val="32"/>
          <w:szCs w:val="32"/>
          <w:lang w:val="en-US" w:eastAsia="zh-CN"/>
        </w:rPr>
        <w:t>14.32</w:t>
      </w:r>
      <w:r>
        <w:rPr>
          <w:rFonts w:hint="eastAsia" w:ascii="仿宋_GB2312" w:hAnsi="Times New Roman" w:eastAsia="仿宋_GB2312" w:cs="Wingdings"/>
          <w:sz w:val="32"/>
          <w:szCs w:val="32"/>
        </w:rPr>
        <w:t>万元。公务用车购置费支出较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val="en-US" w:eastAsia="zh-CN"/>
        </w:rPr>
        <w:t>无变化</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14.32</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因工作需要，购置了公务用车</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8.00万元：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2</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8.00</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val="en-US" w:eastAsia="zh-CN"/>
        </w:rPr>
        <w:t>无变化</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0.36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4.71</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本单位</w:t>
      </w:r>
      <w:r>
        <w:rPr>
          <w:rFonts w:hint="eastAsia" w:ascii="仿宋_GB2312" w:hAnsi="Times New Roman" w:eastAsia="仿宋_GB2312" w:cs="Wingdings"/>
          <w:sz w:val="32"/>
          <w:szCs w:val="32"/>
          <w:lang w:val="en-US" w:eastAsia="zh-CN"/>
        </w:rPr>
        <w:t>一辆</w:t>
      </w:r>
      <w:r>
        <w:rPr>
          <w:rFonts w:hint="eastAsia" w:ascii="仿宋_GB2312" w:hAnsi="Times New Roman" w:eastAsia="仿宋_GB2312" w:cs="Wingdings"/>
          <w:sz w:val="32"/>
          <w:szCs w:val="32"/>
          <w:lang w:eastAsia="zh-CN"/>
        </w:rPr>
        <w:t>公务用车</w:t>
      </w:r>
      <w:bookmarkStart w:id="0" w:name="_GoBack"/>
      <w:bookmarkEnd w:id="0"/>
      <w:r>
        <w:rPr>
          <w:rFonts w:hint="eastAsia" w:ascii="仿宋_GB2312" w:hAnsi="Times New Roman" w:eastAsia="仿宋_GB2312" w:cs="Wingdings"/>
          <w:sz w:val="32"/>
          <w:szCs w:val="32"/>
          <w:lang w:eastAsia="zh-CN"/>
        </w:rPr>
        <w:t>年久失修，维修费增加</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w:t>
      </w:r>
      <w:r>
        <w:rPr>
          <w:rFonts w:hint="eastAsia" w:ascii="楷体_GB2312" w:hAnsi="Times New Roman" w:eastAsia="楷体_GB2312" w:cs="Mongolian Baiti"/>
          <w:b/>
          <w:bCs/>
          <w:sz w:val="32"/>
          <w:szCs w:val="32"/>
          <w:lang w:val="en-US" w:eastAsia="zh-CN"/>
        </w:rPr>
        <w:t>0.57万元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0.57</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%。发生</w:t>
      </w:r>
      <w:r>
        <w:rPr>
          <w:rFonts w:hint="eastAsia" w:ascii="仿宋_GB2312" w:hAnsi="Times New Roman" w:eastAsia="仿宋_GB2312" w:cs="Wingdings"/>
          <w:sz w:val="32"/>
          <w:szCs w:val="32"/>
        </w:rPr>
        <w:t>公务接待共</w:t>
      </w:r>
      <w:r>
        <w:rPr>
          <w:rFonts w:hint="eastAsia" w:ascii="仿宋_GB2312" w:hAnsi="Times New Roman" w:eastAsia="仿宋_GB2312" w:cs="Wingdings"/>
          <w:sz w:val="32"/>
          <w:szCs w:val="32"/>
          <w:lang w:val="en-US" w:eastAsia="zh-CN"/>
        </w:rPr>
        <w:t>2</w:t>
      </w:r>
      <w:r>
        <w:rPr>
          <w:rFonts w:hint="eastAsia" w:ascii="仿宋_GB2312" w:hAnsi="Times New Roman" w:eastAsia="仿宋_GB2312" w:cs="Wingdings"/>
          <w:sz w:val="32"/>
          <w:szCs w:val="32"/>
        </w:rPr>
        <w:t>批次、</w:t>
      </w:r>
      <w:r>
        <w:rPr>
          <w:rFonts w:hint="eastAsia" w:ascii="仿宋_GB2312" w:hAnsi="Times New Roman" w:eastAsia="仿宋_GB2312" w:cs="Wingdings"/>
          <w:sz w:val="32"/>
          <w:szCs w:val="32"/>
          <w:lang w:val="en-US" w:eastAsia="zh-CN"/>
        </w:rPr>
        <w:t>28</w:t>
      </w:r>
      <w:r>
        <w:rPr>
          <w:rFonts w:hint="eastAsia" w:ascii="仿宋_GB2312" w:hAnsi="Times New Roman" w:eastAsia="仿宋_GB2312" w:cs="Wingdings"/>
          <w:sz w:val="32"/>
          <w:szCs w:val="32"/>
        </w:rPr>
        <w:t>人次。公务接待费支出较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val="en-US" w:eastAsia="zh-CN"/>
        </w:rPr>
        <w:t>无变化</w:t>
      </w:r>
      <w:r>
        <w:rPr>
          <w:rFonts w:hint="eastAsia" w:ascii="仿宋_GB2312" w:hAnsi="Times New Roman" w:eastAsia="仿宋_GB2312" w:cs="Wingdings"/>
          <w:sz w:val="32"/>
          <w:szCs w:val="32"/>
        </w:rPr>
        <w:t>；</w:t>
      </w:r>
      <w:r>
        <w:rPr>
          <w:rFonts w:hint="eastAsia" w:ascii="仿宋_GB2312" w:hAnsi="Times New Roman" w:eastAsia="仿宋_GB2312" w:cs="Wingdings"/>
          <w:color w:val="000000"/>
          <w:sz w:val="32"/>
          <w:szCs w:val="32"/>
          <w:highlight w:val="none"/>
        </w:rPr>
        <w:t>与</w:t>
      </w:r>
      <w:r>
        <w:rPr>
          <w:rFonts w:hint="eastAsia" w:ascii="仿宋_GB2312" w:hAnsi="Times New Roman" w:eastAsia="仿宋_GB2312" w:cs="Wingdings"/>
          <w:color w:val="000000"/>
          <w:sz w:val="32"/>
          <w:szCs w:val="32"/>
          <w:highlight w:val="none"/>
          <w:lang w:val="en-US" w:eastAsia="zh-CN"/>
        </w:rPr>
        <w:t>上</w:t>
      </w:r>
      <w:r>
        <w:rPr>
          <w:rFonts w:hint="eastAsia" w:ascii="仿宋_GB2312" w:hAnsi="Times New Roman" w:eastAsia="仿宋_GB2312" w:cs="Wingdings"/>
          <w:color w:val="000000"/>
          <w:sz w:val="32"/>
          <w:szCs w:val="32"/>
          <w:highlight w:val="none"/>
        </w:rPr>
        <w:t>年度决算支出持平</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77.67</w:t>
      </w:r>
      <w:r>
        <w:rPr>
          <w:rFonts w:hint="eastAsia" w:ascii="仿宋_GB2312" w:hAnsi="仿宋_GB2312" w:eastAsia="仿宋_GB2312" w:cs="仿宋_GB2312"/>
          <w:sz w:val="32"/>
          <w:szCs w:val="32"/>
        </w:rPr>
        <w:t>万元，占一般公共预算项目支出总额的</w:t>
      </w:r>
      <w:r>
        <w:rPr>
          <w:rFonts w:hint="eastAsia" w:ascii="仿宋_GB2312" w:hAnsi="Times New Roman" w:eastAsia="仿宋_GB2312" w:cs="DengXian-Regular"/>
          <w:sz w:val="32"/>
          <w:szCs w:val="32"/>
          <w:lang w:val="en-US" w:eastAsia="zh-CN"/>
        </w:rPr>
        <w:t>100%</w:t>
      </w:r>
      <w:r>
        <w:rPr>
          <w:rFonts w:hint="eastAsia" w:ascii="仿宋_GB2312" w:hAnsi="仿宋_GB2312" w:eastAsia="仿宋_GB2312" w:cs="仿宋_GB2312"/>
          <w:sz w:val="32"/>
          <w:szCs w:val="32"/>
        </w:rPr>
        <w:t>。</w:t>
      </w:r>
    </w:p>
    <w:p>
      <w:pPr>
        <w:widowControl/>
        <w:spacing w:line="40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组织对“</w:t>
      </w:r>
      <w:r>
        <w:rPr>
          <w:rFonts w:hint="eastAsia" w:ascii="仿宋_GB2312" w:hAnsi="仿宋_GB2312" w:eastAsia="仿宋_GB2312" w:cs="仿宋_GB2312"/>
          <w:sz w:val="32"/>
          <w:szCs w:val="32"/>
          <w:lang w:val="en-US" w:eastAsia="zh-CN"/>
        </w:rPr>
        <w:t>阜平县人大十七届四次会议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人大志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阜平卷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办公经费申请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开通云视频服务经费</w:t>
      </w:r>
      <w:r>
        <w:rPr>
          <w:rFonts w:hint="eastAsia" w:ascii="仿宋_GB2312" w:hAnsi="仿宋_GB2312" w:eastAsia="仿宋_GB2312" w:cs="仿宋_GB2312"/>
          <w:sz w:val="32"/>
          <w:szCs w:val="32"/>
        </w:rPr>
        <w:t>”“代表视察调研”“</w:t>
      </w:r>
      <w:r>
        <w:rPr>
          <w:rFonts w:hint="eastAsia" w:ascii="仿宋_GB2312" w:hAnsi="仿宋_GB2312" w:eastAsia="仿宋_GB2312" w:cs="仿宋_GB2312"/>
          <w:sz w:val="32"/>
          <w:szCs w:val="32"/>
          <w:lang w:val="en-US" w:eastAsia="zh-CN"/>
        </w:rPr>
        <w:t>阜平县人大6+1联动监督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人大公务用车</w:t>
      </w:r>
      <w:r>
        <w:rPr>
          <w:rFonts w:hint="eastAsia" w:ascii="仿宋_GB2312" w:hAnsi="仿宋_GB2312" w:eastAsia="仿宋_GB2312" w:cs="仿宋_GB2312"/>
          <w:sz w:val="32"/>
          <w:szCs w:val="32"/>
        </w:rPr>
        <w:t>购买”7个项目开展了部门评价，涉及一般公共预算支出</w:t>
      </w:r>
      <w:r>
        <w:rPr>
          <w:rFonts w:hint="eastAsia" w:ascii="仿宋_GB2312" w:hAnsi="仿宋_GB2312" w:eastAsia="仿宋_GB2312" w:cs="仿宋_GB2312"/>
          <w:sz w:val="32"/>
          <w:szCs w:val="32"/>
          <w:lang w:val="en-US" w:eastAsia="zh-CN"/>
        </w:rPr>
        <w:t>77.67</w:t>
      </w:r>
      <w:r>
        <w:rPr>
          <w:rFonts w:hint="eastAsia" w:ascii="仿宋_GB2312" w:hAnsi="仿宋_GB2312" w:eastAsia="仿宋_GB2312" w:cs="仿宋_GB2312"/>
          <w:sz w:val="32"/>
          <w:szCs w:val="32"/>
        </w:rPr>
        <w:t>万元，</w:t>
      </w:r>
      <w:r>
        <w:rPr>
          <w:rFonts w:hint="eastAsia" w:ascii="仿宋_GB2312" w:hAnsi="Times New Roman" w:eastAsia="仿宋_GB2312" w:cs="DengXian-Regular"/>
          <w:sz w:val="32"/>
          <w:szCs w:val="32"/>
        </w:rPr>
        <w:t>从评价情况来看，阜平县</w:t>
      </w:r>
      <w:r>
        <w:rPr>
          <w:rFonts w:hint="eastAsia" w:ascii="仿宋_GB2312" w:hAnsi="Times New Roman" w:eastAsia="仿宋_GB2312" w:cs="DengXian-Regular"/>
          <w:sz w:val="32"/>
          <w:szCs w:val="32"/>
          <w:lang w:val="en-US" w:eastAsia="zh-CN"/>
        </w:rPr>
        <w:t>人大</w:t>
      </w:r>
      <w:r>
        <w:rPr>
          <w:rFonts w:hint="eastAsia" w:ascii="仿宋_GB2312" w:hAnsi="Times New Roman" w:eastAsia="仿宋_GB2312" w:cs="DengXian-Regular"/>
          <w:sz w:val="32"/>
          <w:szCs w:val="32"/>
        </w:rPr>
        <w:t>部门以“部门职责—工作活动”为依据，确定部门预算项目和预算额度，清晰描述预算项目开支范围和内容，确定预算项目的绩效目标、绩效指标和评价标准，为预算绩效控制、绩效分析、绩效评价打下好的基础。本部门依法合理有效地使用财政资金，提高财政资金使用效率，在完成部门职能目标中合理分配人、财、物，各个股室之间相配合，互为监督，使之达到较高的使用效率和实施效果</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较好地实现了预算项目绩效目标。</w:t>
      </w:r>
      <w:r>
        <w:rPr>
          <w:rFonts w:hint="eastAsia" w:ascii="仿宋_GB2312" w:hAnsi="宋体" w:eastAsia="仿宋_GB2312"/>
          <w:color w:val="000000"/>
          <w:kern w:val="0"/>
          <w:sz w:val="32"/>
          <w:szCs w:val="32"/>
        </w:rPr>
        <w:t>绩效自评覆盖率达到100%</w:t>
      </w:r>
      <w:r>
        <w:rPr>
          <w:rFonts w:hint="eastAsia" w:ascii="仿宋_GB2312" w:hAnsi="宋体" w:eastAsia="仿宋_GB2312"/>
          <w:color w:val="000000"/>
          <w:kern w:val="0"/>
          <w:sz w:val="32"/>
          <w:szCs w:val="32"/>
          <w:lang w:eastAsia="zh-CN"/>
        </w:rPr>
        <w:t>，</w:t>
      </w:r>
      <w:r>
        <w:rPr>
          <w:rFonts w:hint="eastAsia" w:ascii="仿宋_GB2312" w:hAnsi="Times New Roman" w:eastAsia="仿宋_GB2312" w:cs="DengXian-Regular"/>
          <w:sz w:val="32"/>
          <w:szCs w:val="32"/>
        </w:rPr>
        <w:t>部门整体支出绩效为“优秀”</w:t>
      </w:r>
      <w:r>
        <w:rPr>
          <w:rFonts w:hint="eastAsia" w:ascii="仿宋_GB2312" w:hAnsi="宋体" w:eastAsia="仿宋_GB2312"/>
          <w:color w:val="000000"/>
          <w:kern w:val="0"/>
          <w:sz w:val="32"/>
          <w:szCs w:val="32"/>
        </w:rPr>
        <w:t>。</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本部门在今年部门决算公开中反映人大会议项目绩效自评结果。</w:t>
      </w:r>
    </w:p>
    <w:p>
      <w:pPr>
        <w:numPr>
          <w:ilvl w:val="0"/>
          <w:numId w:val="2"/>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人大会议项目自评综述：根据年初设定的绩效目标，人大会议项目绩效自评得分为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25.00</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21.29</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85.16</w:t>
      </w:r>
      <w:r>
        <w:rPr>
          <w:rFonts w:hint="eastAsia" w:ascii="仿宋_GB2312" w:hAnsi="仿宋_GB2312" w:eastAsia="仿宋_GB2312" w:cs="仿宋_GB2312"/>
          <w:sz w:val="32"/>
          <w:szCs w:val="32"/>
        </w:rPr>
        <w:t>%。项目绩效目标完成情况：一是该按照会议安排，做好各环节具体工作，保障会议顺利进行；二是完成各项会议议程，完整会议制度，规范会议程序，提高会议质量，并充分发挥代表的主题作用，为全县的各项重点工作保驾护航，</w:t>
      </w:r>
      <w:r>
        <w:rPr>
          <w:rFonts w:hint="eastAsia" w:ascii="仿宋_GB2312" w:hAnsi="宋体" w:eastAsia="仿宋_GB2312"/>
          <w:color w:val="000000"/>
          <w:kern w:val="0"/>
          <w:sz w:val="32"/>
          <w:szCs w:val="32"/>
        </w:rPr>
        <w:t>绩效自评等级为“优”。</w:t>
      </w:r>
    </w:p>
    <w:p>
      <w:pPr>
        <w:adjustRightInd w:val="0"/>
        <w:snapToGrid w:val="0"/>
        <w:spacing w:line="600" w:lineRule="exact"/>
        <w:ind w:firstLine="643" w:firstLineChars="200"/>
        <w:rPr>
          <w:rFonts w:hint="default" w:ascii="仿宋_GB2312" w:hAnsi="仿宋_GB2312" w:eastAsia="楷体_GB2312" w:cs="仿宋_GB2312"/>
          <w:b/>
          <w:bCs/>
          <w:sz w:val="32"/>
          <w:szCs w:val="32"/>
          <w:lang w:val="en-US" w:eastAsia="zh-CN"/>
        </w:rPr>
      </w:pPr>
      <w:r>
        <w:rPr>
          <w:rFonts w:hint="eastAsia" w:ascii="楷体_GB2312" w:hAnsi="楷体_GB2312" w:eastAsia="楷体_GB2312" w:cs="楷体_GB2312"/>
          <w:b/>
          <w:bCs/>
          <w:sz w:val="32"/>
          <w:szCs w:val="32"/>
        </w:rPr>
        <w:t>（三）财政评价项目绩效评价结果</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无。</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63.01</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0.87</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1.36</w:t>
      </w:r>
      <w:r>
        <w:rPr>
          <w:rFonts w:hint="eastAsia" w:ascii="仿宋_GB2312" w:hAnsi="仿宋_GB2312" w:eastAsia="仿宋_GB2312" w:cs="仿宋_GB2312"/>
          <w:sz w:val="32"/>
          <w:szCs w:val="32"/>
        </w:rPr>
        <w:t>%。主要原因是</w:t>
      </w:r>
      <w:r>
        <w:rPr>
          <w:rFonts w:hint="eastAsia" w:ascii="仿宋_GB2312" w:hAnsi="Times New Roman" w:eastAsia="仿宋_GB2312" w:cs="DengXian-Regular"/>
          <w:sz w:val="32"/>
          <w:szCs w:val="32"/>
          <w:lang w:eastAsia="zh-CN"/>
        </w:rPr>
        <w:t>厉行节约</w:t>
      </w:r>
      <w:r>
        <w:rPr>
          <w:rFonts w:hint="eastAsia" w:ascii="仿宋_GB2312" w:hAnsi="仿宋_GB2312" w:eastAsia="仿宋_GB2312" w:cs="仿宋_GB2312"/>
          <w:sz w:val="32"/>
          <w:szCs w:val="32"/>
        </w:rPr>
        <w:t>。比2019年度增加</w:t>
      </w:r>
      <w:r>
        <w:rPr>
          <w:rFonts w:hint="eastAsia" w:ascii="仿宋_GB2312" w:hAnsi="仿宋_GB2312" w:eastAsia="仿宋_GB2312" w:cs="仿宋_GB2312"/>
          <w:sz w:val="32"/>
          <w:szCs w:val="32"/>
          <w:lang w:val="en-US" w:eastAsia="zh-CN"/>
        </w:rPr>
        <w:t>7.26</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13.02</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本年度</w:t>
      </w:r>
      <w:r>
        <w:rPr>
          <w:rFonts w:hint="eastAsia" w:ascii="仿宋_GB2312" w:hAnsi="仿宋_GB2312" w:eastAsia="仿宋_GB2312" w:cs="仿宋_GB2312"/>
          <w:sz w:val="32"/>
          <w:szCs w:val="32"/>
          <w:lang w:val="en-US" w:eastAsia="zh-CN"/>
        </w:rPr>
        <w:t>人员增加，办公费、交通补贴、通讯补贴相应增加</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 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截至2020年12月31日，本部门共有车</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val="en-US" w:eastAsia="zh-CN"/>
        </w:rPr>
        <w:t>与上年保持一致</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p>
    <w:p>
      <w:pPr>
        <w:adjustRightInd w:val="0"/>
        <w:snapToGrid w:val="0"/>
        <w:spacing w:line="600" w:lineRule="exact"/>
        <w:ind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与上年保持一致</w:t>
      </w:r>
      <w:r>
        <w:rPr>
          <w:rFonts w:hint="eastAsia" w:ascii="仿宋_GB2312" w:hAnsi="仿宋_GB2312" w:eastAsia="仿宋_GB2312" w:cs="仿宋_GB2312"/>
          <w:sz w:val="32"/>
          <w:szCs w:val="32"/>
        </w:rPr>
        <w:t xml:space="preserve"> ，单位价值100万元以上专用设备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，与上年保持一致。</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本部门2020年度未发生政府性基金预算、国有资金经营预算收支及结转结余情况，故</w:t>
      </w:r>
      <w:r>
        <w:rPr>
          <w:rFonts w:hint="eastAsia" w:ascii="仿宋_GB2312" w:hAnsi="仿宋_GB2312" w:eastAsia="仿宋_GB2312" w:cs="仿宋_GB2312"/>
          <w:sz w:val="32"/>
          <w:szCs w:val="32"/>
          <w:lang w:eastAsia="zh-CN"/>
        </w:rPr>
        <w:t>政府性基金预算财政拨款收入支出决算表、国有资金经营预算财政拨款支出决算表</w:t>
      </w:r>
      <w:r>
        <w:rPr>
          <w:rFonts w:hint="eastAsia" w:ascii="仿宋_GB2312" w:hAnsi="仿宋_GB2312" w:eastAsia="仿宋_GB2312" w:cs="仿宋_GB2312"/>
          <w:sz w:val="32"/>
          <w:szCs w:val="32"/>
        </w:rPr>
        <w:t>等表以空表列示。</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mc:AlternateContent>
          <mc:Choice Requires="wps">
            <w:drawing>
              <wp:anchor distT="0" distB="0" distL="114300" distR="114300" simplePos="0" relativeHeight="251660288" behindDoc="0" locked="0" layoutInCell="1" allowOverlap="1">
                <wp:simplePos x="0" y="0"/>
                <wp:positionH relativeFrom="column">
                  <wp:posOffset>-1022350</wp:posOffset>
                </wp:positionH>
                <wp:positionV relativeFrom="paragraph">
                  <wp:posOffset>201930</wp:posOffset>
                </wp:positionV>
                <wp:extent cx="7793355" cy="3341370"/>
                <wp:effectExtent l="4445" t="4445" r="12700" b="6985"/>
                <wp:wrapNone/>
                <wp:docPr id="2" name="文本框 18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6350" cap="flat" cmpd="sng">
                          <a:solidFill>
                            <a:srgbClr val="7F7F7F"/>
                          </a:solidFill>
                          <a:prstDash val="solid"/>
                          <a:miter/>
                          <a:headEnd type="none" w="med" len="med"/>
                          <a:tailEnd type="none" w="med" len="med"/>
                        </a:ln>
                      </wps:spPr>
                      <wps:txbx>
                        <w:txbxContent>
                          <w:p>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wps:txbx>
                      <wps:bodyPr anchor="ctr" upright="1"/>
                    </wps:wsp>
                  </a:graphicData>
                </a:graphic>
              </wp:anchor>
            </w:drawing>
          </mc:Choice>
          <mc:Fallback>
            <w:pict>
              <v:shape id="文本框 188" o:spid="_x0000_s1026" o:spt="202" type="#_x0000_t202" style="position:absolute;left:0pt;margin-left:-80.5pt;margin-top:15.9pt;height:263.1pt;width:613.65pt;z-index:251660288;v-text-anchor:middle;mso-width-relative:page;mso-height-relative:page;" fillcolor="#7F7F7F" filled="t" stroked="t" coordsize="21600,21600" o:gfxdata="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s0ahzZAAAADAEA&#10;AA8AAAAAAAAAAQAgAAAAIgAAAGRycy9kb3ducmV2LnhtbFBLAQIUABQAAAAIAIdO4kAs8LC+GQIA&#10;AEEEAAAOAAAAAAAAAAEAIAAAACgBAABkcnMvZTJvRG9jLnhtbFBLBQYAAAAABgAGAFkBAACzBQAA&#10;AAA=&#10;">
                <v:fill type="pattern" on="t" color2="#FFFFFF" focussize="0,0" r:id="rId15"/>
                <v:stroke weight="0.5pt" color="#7F7F7F" joinstyle="miter"/>
                <v:imagedata o:title=""/>
                <o:lock v:ext="edit" aspectratio="f"/>
                <v:textbox>
                  <w:txbxContent>
                    <w:p>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v:textbox>
              </v:shape>
            </w:pict>
          </mc:Fallback>
        </mc:AlternateConten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ind w:firstLine="321" w:firstLineChars="1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headerReference r:id="rId12"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pPr>
    </w:p>
    <w:p>
      <w:pPr>
        <w:rPr>
          <w:sz w:val="72"/>
        </w:rPr>
      </w:pPr>
      <w:r>
        <w:rPr>
          <w:sz w:val="72"/>
        </w:rPr>
        <mc:AlternateContent>
          <mc:Choice Requires="wps">
            <w:drawing>
              <wp:anchor distT="0" distB="0" distL="114300" distR="114300" simplePos="0" relativeHeight="251664384" behindDoc="0" locked="0" layoutInCell="1" allowOverlap="1">
                <wp:simplePos x="0" y="0"/>
                <wp:positionH relativeFrom="column">
                  <wp:posOffset>-1028065</wp:posOffset>
                </wp:positionH>
                <wp:positionV relativeFrom="paragraph">
                  <wp:posOffset>2647950</wp:posOffset>
                </wp:positionV>
                <wp:extent cx="7793355" cy="2798445"/>
                <wp:effectExtent l="6350" t="6350" r="10795" b="14605"/>
                <wp:wrapNone/>
                <wp:docPr id="8" name="文本框 20"/>
                <wp:cNvGraphicFramePr/>
                <a:graphic xmlns:a="http://schemas.openxmlformats.org/drawingml/2006/main">
                  <a:graphicData uri="http://schemas.microsoft.com/office/word/2010/wordprocessingShape">
                    <wps:wsp>
                      <wps:cNvSpPr txBox="1"/>
                      <wps:spPr>
                        <a:xfrm>
                          <a:off x="0" y="0"/>
                          <a:ext cx="7793355" cy="2798445"/>
                        </a:xfrm>
                        <a:prstGeom prst="rect">
                          <a:avLst/>
                        </a:prstGeom>
                        <a:pattFill prst="pct5">
                          <a:fgClr>
                            <a:srgbClr val="7F7F7F"/>
                          </a:fgClr>
                          <a:bgClr>
                            <a:srgbClr val="FFFFFF"/>
                          </a:bgClr>
                        </a:pattFill>
                        <a:ln w="12700" cap="flat" cmpd="sng">
                          <a:solidFill>
                            <a:srgbClr val="A6A6A6"/>
                          </a:solidFill>
                          <a:prstDash val="solid"/>
                          <a:miter/>
                          <a:headEnd type="none" w="med" len="med"/>
                          <a:tailEnd type="none" w="med" len="med"/>
                        </a:ln>
                      </wps:spPr>
                      <wps:txb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wps:txbx>
                      <wps:bodyPr anchor="ctr" upright="1"/>
                    </wps:wsp>
                  </a:graphicData>
                </a:graphic>
              </wp:anchor>
            </w:drawing>
          </mc:Choice>
          <mc:Fallback>
            <w:pict>
              <v:shape id="文本框 20" o:spid="_x0000_s1026" o:spt="202" type="#_x0000_t202" style="position:absolute;left:0pt;margin-left:-80.95pt;margin-top:208.5pt;height:220.35pt;width:613.65pt;z-index:251664384;v-text-anchor:middle;mso-width-relative:page;mso-height-relative:page;" fillcolor="#7F7F7F" filled="t" stroked="t" coordsize="21600,21600" o:gfxdata="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SDTDvd&#10;AAAADQEAAA8AAAAAAAAAAQAgAAAAIgAAAGRycy9kb3ducmV2LnhtbFBLAQIUABQAAAAIAIdO4kD9&#10;hLFHGwIAAEEEAAAOAAAAAAAAAAEAIAAAACwBAABkcnMvZTJvRG9jLnhtbFBLBQYAAAAABgAGAFkB&#10;AAC5BQAAAAA=&#10;">
                <v:fill type="pattern" on="t" color2="#FFFFFF" focussize="0,0" r:id="rId15"/>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mc:Fallback>
        </mc:AlternateContent>
      </w:r>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tabs>
          <w:tab w:val="left" w:pos="335"/>
        </w:tabs>
        <w:bidi w:val="0"/>
        <w:jc w:val="left"/>
        <w:rPr>
          <w:rFonts w:hint="eastAsia"/>
          <w:lang w:val="en-US" w:eastAsia="zh-CN"/>
        </w:rPr>
      </w:pPr>
      <w:r>
        <w:rPr>
          <w:rFonts w:hint="eastAsia"/>
          <w:lang w:val="en-US" w:eastAsia="zh-CN"/>
        </w:rPr>
        <w:tab/>
      </w:r>
    </w:p>
    <w:p>
      <w:pPr>
        <w:tabs>
          <w:tab w:val="left" w:pos="335"/>
        </w:tabs>
        <w:bidi w:val="0"/>
        <w:jc w:val="left"/>
        <w:rPr>
          <w:rFonts w:hint="eastAsia"/>
          <w:lang w:val="en-US" w:eastAsia="zh-CN"/>
        </w:rPr>
      </w:pPr>
    </w:p>
    <w:p>
      <w:pPr>
        <w:tabs>
          <w:tab w:val="left" w:pos="335"/>
        </w:tabs>
        <w:bidi w:val="0"/>
        <w:jc w:val="left"/>
        <w:rPr>
          <w:rFonts w:hint="eastAsia"/>
          <w:lang w:val="en-US" w:eastAsia="zh-CN"/>
        </w:rPr>
        <w:sectPr>
          <w:type w:val="continuous"/>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pPr>
      <w:r>
        <w:drawing>
          <wp:inline distT="0" distB="0" distL="114300" distR="114300">
            <wp:extent cx="5612765" cy="5189855"/>
            <wp:effectExtent l="0" t="0" r="6985" b="10795"/>
            <wp:docPr id="329"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0"/>
                    <pic:cNvPicPr>
                      <a:picLocks noChangeAspect="1"/>
                    </pic:cNvPicPr>
                  </pic:nvPicPr>
                  <pic:blipFill>
                    <a:blip r:embed="rId16"/>
                    <a:stretch>
                      <a:fillRect/>
                    </a:stretch>
                  </pic:blipFill>
                  <pic:spPr>
                    <a:xfrm>
                      <a:off x="0" y="0"/>
                      <a:ext cx="5612765" cy="5189855"/>
                    </a:xfrm>
                    <a:prstGeom prst="rect">
                      <a:avLst/>
                    </a:prstGeom>
                    <a:noFill/>
                    <a:ln>
                      <a:noFill/>
                    </a:ln>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65408" behindDoc="0" locked="0" layoutInCell="1" allowOverlap="1">
            <wp:simplePos x="0" y="0"/>
            <wp:positionH relativeFrom="column">
              <wp:posOffset>142875</wp:posOffset>
            </wp:positionH>
            <wp:positionV relativeFrom="paragraph">
              <wp:posOffset>359410</wp:posOffset>
            </wp:positionV>
            <wp:extent cx="5612130" cy="2597150"/>
            <wp:effectExtent l="0" t="0" r="7620" b="12700"/>
            <wp:wrapSquare wrapText="bothSides"/>
            <wp:docPr id="330"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21"/>
                    <pic:cNvPicPr>
                      <a:picLocks noChangeAspect="1"/>
                    </pic:cNvPicPr>
                  </pic:nvPicPr>
                  <pic:blipFill>
                    <a:blip r:embed="rId17"/>
                    <a:stretch>
                      <a:fillRect/>
                    </a:stretch>
                  </pic:blipFill>
                  <pic:spPr>
                    <a:xfrm>
                      <a:off x="0" y="0"/>
                      <a:ext cx="5612130" cy="2597150"/>
                    </a:xfrm>
                    <a:prstGeom prst="rect">
                      <a:avLst/>
                    </a:prstGeom>
                    <a:noFill/>
                    <a:ln>
                      <a:noFill/>
                    </a:ln>
                  </pic:spPr>
                </pic:pic>
              </a:graphicData>
            </a:graphic>
          </wp:anchor>
        </w:drawing>
      </w:r>
    </w:p>
    <w:p>
      <w:pPr>
        <w:tabs>
          <w:tab w:val="left" w:pos="235"/>
        </w:tabs>
        <w:spacing w:line="600" w:lineRule="exact"/>
        <w:ind w:firstLine="640" w:firstLineChars="200"/>
        <w:jc w:val="left"/>
        <w:rPr>
          <w:rFonts w:ascii="仿宋_GB2312" w:hAnsi="Cambria" w:eastAsia="仿宋_GB2312" w:cs="Arial Black"/>
          <w:kern w:val="0"/>
          <w:sz w:val="32"/>
          <w:szCs w:val="32"/>
        </w:rPr>
      </w:pPr>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tabs>
          <w:tab w:val="left" w:pos="755"/>
        </w:tabs>
        <w:bidi w:val="0"/>
        <w:jc w:val="left"/>
        <w:rPr>
          <w:rFonts w:hint="eastAsia"/>
          <w:lang w:val="en-US" w:eastAsia="zh-CN"/>
        </w:rPr>
      </w:pPr>
      <w:r>
        <w:rPr>
          <w:rFonts w:hint="eastAsia"/>
          <w:lang w:val="en-US" w:eastAsia="zh-CN"/>
        </w:rPr>
        <w:tab/>
      </w: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rPr>
          <w:rFonts w:hint="eastAsia"/>
          <w:lang w:val="en-US" w:eastAsia="zh-CN"/>
        </w:rPr>
      </w:pPr>
    </w:p>
    <w:p>
      <w:pPr>
        <w:tabs>
          <w:tab w:val="left" w:pos="755"/>
        </w:tabs>
        <w:bidi w:val="0"/>
        <w:jc w:val="left"/>
      </w:pPr>
      <w:r>
        <w:drawing>
          <wp:inline distT="0" distB="0" distL="114300" distR="114300">
            <wp:extent cx="5615305" cy="2896235"/>
            <wp:effectExtent l="0" t="0" r="4445" b="18415"/>
            <wp:docPr id="331"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22"/>
                    <pic:cNvPicPr>
                      <a:picLocks noChangeAspect="1"/>
                    </pic:cNvPicPr>
                  </pic:nvPicPr>
                  <pic:blipFill>
                    <a:blip r:embed="rId18"/>
                    <a:stretch>
                      <a:fillRect/>
                    </a:stretch>
                  </pic:blipFill>
                  <pic:spPr>
                    <a:xfrm>
                      <a:off x="0" y="0"/>
                      <a:ext cx="5615305" cy="2896235"/>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1070"/>
        </w:tabs>
        <w:bidi w:val="0"/>
        <w:jc w:val="left"/>
        <w:rPr>
          <w:rFonts w:hint="eastAsia"/>
          <w:lang w:val="en-US" w:eastAsia="zh-CN"/>
        </w:rPr>
      </w:pPr>
      <w:r>
        <w:rPr>
          <w:rFonts w:hint="eastAsia"/>
          <w:lang w:val="en-US" w:eastAsia="zh-CN"/>
        </w:rPr>
        <w:tab/>
      </w: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rPr>
          <w:rFonts w:hint="eastAsia"/>
          <w:lang w:val="en-US" w:eastAsia="zh-CN"/>
        </w:rPr>
      </w:pPr>
    </w:p>
    <w:p>
      <w:pPr>
        <w:tabs>
          <w:tab w:val="left" w:pos="1070"/>
        </w:tabs>
        <w:bidi w:val="0"/>
        <w:jc w:val="left"/>
      </w:pPr>
      <w:r>
        <w:drawing>
          <wp:inline distT="0" distB="0" distL="114300" distR="114300">
            <wp:extent cx="5609590" cy="4160520"/>
            <wp:effectExtent l="0" t="0" r="10160" b="11430"/>
            <wp:docPr id="332"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23"/>
                    <pic:cNvPicPr>
                      <a:picLocks noChangeAspect="1"/>
                    </pic:cNvPicPr>
                  </pic:nvPicPr>
                  <pic:blipFill>
                    <a:blip r:embed="rId19"/>
                    <a:stretch>
                      <a:fillRect/>
                    </a:stretch>
                  </pic:blipFill>
                  <pic:spPr>
                    <a:xfrm>
                      <a:off x="0" y="0"/>
                      <a:ext cx="5609590" cy="4160520"/>
                    </a:xfrm>
                    <a:prstGeom prst="rect">
                      <a:avLst/>
                    </a:prstGeom>
                    <a:noFill/>
                    <a:ln>
                      <a:noFill/>
                    </a:ln>
                  </pic:spPr>
                </pic:pic>
              </a:graphicData>
            </a:graphic>
          </wp:inline>
        </w:drawing>
      </w:r>
    </w:p>
    <w:p>
      <w:pPr>
        <w:tabs>
          <w:tab w:val="left" w:pos="485"/>
        </w:tabs>
        <w:bidi w:val="0"/>
        <w:jc w:val="left"/>
        <w:rPr>
          <w:rFonts w:hint="eastAsia" w:cstheme="minorBidi"/>
          <w:kern w:val="2"/>
          <w:sz w:val="21"/>
          <w:szCs w:val="24"/>
          <w:lang w:val="en-US" w:eastAsia="zh-CN" w:bidi="ar-SA"/>
        </w:rPr>
      </w:pPr>
      <w:r>
        <w:rPr>
          <w:rFonts w:hint="eastAsia" w:cstheme="minorBidi"/>
          <w:kern w:val="2"/>
          <w:sz w:val="21"/>
          <w:szCs w:val="24"/>
          <w:lang w:val="en-US" w:eastAsia="zh-CN" w:bidi="ar-SA"/>
        </w:rPr>
        <w:tab/>
      </w: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rPr>
          <w:rFonts w:hint="eastAsia" w:cstheme="minorBidi"/>
          <w:kern w:val="2"/>
          <w:sz w:val="21"/>
          <w:szCs w:val="24"/>
          <w:lang w:val="en-US" w:eastAsia="zh-CN" w:bidi="ar-SA"/>
        </w:rPr>
      </w:pPr>
    </w:p>
    <w:p>
      <w:pPr>
        <w:tabs>
          <w:tab w:val="left" w:pos="485"/>
        </w:tabs>
        <w:bidi w:val="0"/>
        <w:jc w:val="left"/>
      </w:pPr>
      <w:r>
        <w:drawing>
          <wp:inline distT="0" distB="0" distL="114300" distR="114300">
            <wp:extent cx="5609590" cy="3736975"/>
            <wp:effectExtent l="0" t="0" r="10160" b="15875"/>
            <wp:docPr id="333"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24"/>
                    <pic:cNvPicPr>
                      <a:picLocks noChangeAspect="1"/>
                    </pic:cNvPicPr>
                  </pic:nvPicPr>
                  <pic:blipFill>
                    <a:blip r:embed="rId20"/>
                    <a:stretch>
                      <a:fillRect/>
                    </a:stretch>
                  </pic:blipFill>
                  <pic:spPr>
                    <a:xfrm>
                      <a:off x="0" y="0"/>
                      <a:ext cx="5609590" cy="3736975"/>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1190"/>
        </w:tabs>
        <w:bidi w:val="0"/>
        <w:jc w:val="left"/>
        <w:rPr>
          <w:rFonts w:hint="eastAsia"/>
          <w:lang w:val="en-US" w:eastAsia="zh-CN"/>
        </w:rPr>
      </w:pPr>
      <w:r>
        <w:rPr>
          <w:rFonts w:hint="eastAsia"/>
          <w:lang w:val="en-US" w:eastAsia="zh-CN"/>
        </w:rPr>
        <w:tab/>
      </w:r>
    </w:p>
    <w:p>
      <w:pPr>
        <w:tabs>
          <w:tab w:val="left" w:pos="1190"/>
        </w:tabs>
        <w:bidi w:val="0"/>
        <w:jc w:val="left"/>
        <w:rPr>
          <w:rFonts w:hint="eastAsia"/>
          <w:lang w:val="en-US" w:eastAsia="zh-CN"/>
        </w:rPr>
      </w:pPr>
    </w:p>
    <w:p>
      <w:pPr>
        <w:tabs>
          <w:tab w:val="left" w:pos="1190"/>
        </w:tabs>
        <w:bidi w:val="0"/>
        <w:jc w:val="left"/>
        <w:rPr>
          <w:rFonts w:hint="eastAsia"/>
          <w:lang w:val="en-US" w:eastAsia="zh-CN"/>
        </w:rPr>
      </w:pPr>
    </w:p>
    <w:p>
      <w:pPr>
        <w:tabs>
          <w:tab w:val="left" w:pos="1190"/>
        </w:tabs>
        <w:bidi w:val="0"/>
        <w:jc w:val="left"/>
        <w:rPr>
          <w:rFonts w:hint="eastAsia"/>
          <w:lang w:val="en-US" w:eastAsia="zh-CN"/>
        </w:rPr>
      </w:pPr>
    </w:p>
    <w:p>
      <w:pPr>
        <w:tabs>
          <w:tab w:val="left" w:pos="1190"/>
        </w:tabs>
        <w:bidi w:val="0"/>
        <w:jc w:val="left"/>
        <w:rPr>
          <w:rFonts w:hint="eastAsia"/>
          <w:lang w:val="en-US" w:eastAsia="zh-CN"/>
        </w:rPr>
      </w:pPr>
    </w:p>
    <w:p>
      <w:pPr>
        <w:tabs>
          <w:tab w:val="left" w:pos="1190"/>
        </w:tabs>
        <w:bidi w:val="0"/>
        <w:jc w:val="left"/>
        <w:rPr>
          <w:rFonts w:hint="eastAsia"/>
          <w:lang w:val="en-US" w:eastAsia="zh-CN"/>
        </w:rPr>
      </w:pPr>
    </w:p>
    <w:p>
      <w:pPr>
        <w:tabs>
          <w:tab w:val="left" w:pos="1190"/>
        </w:tabs>
        <w:bidi w:val="0"/>
        <w:jc w:val="left"/>
        <w:rPr>
          <w:rFonts w:hint="eastAsia"/>
          <w:lang w:val="en-US" w:eastAsia="zh-CN"/>
        </w:rPr>
      </w:pPr>
    </w:p>
    <w:p>
      <w:pPr>
        <w:tabs>
          <w:tab w:val="left" w:pos="1190"/>
        </w:tabs>
        <w:bidi w:val="0"/>
        <w:jc w:val="left"/>
      </w:pPr>
      <w:r>
        <w:drawing>
          <wp:inline distT="0" distB="0" distL="114300" distR="114300">
            <wp:extent cx="6458585" cy="3684270"/>
            <wp:effectExtent l="0" t="0" r="18415" b="11430"/>
            <wp:docPr id="334"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25"/>
                    <pic:cNvPicPr>
                      <a:picLocks noChangeAspect="1"/>
                    </pic:cNvPicPr>
                  </pic:nvPicPr>
                  <pic:blipFill>
                    <a:blip r:embed="rId21"/>
                    <a:stretch>
                      <a:fillRect/>
                    </a:stretch>
                  </pic:blipFill>
                  <pic:spPr>
                    <a:xfrm>
                      <a:off x="0" y="0"/>
                      <a:ext cx="6458585" cy="3684270"/>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920"/>
        </w:tabs>
        <w:bidi w:val="0"/>
        <w:jc w:val="left"/>
        <w:rPr>
          <w:rFonts w:hint="eastAsia"/>
          <w:lang w:val="en-US" w:eastAsia="zh-CN"/>
        </w:rPr>
      </w:pPr>
      <w:r>
        <w:rPr>
          <w:rFonts w:hint="eastAsia"/>
          <w:lang w:val="en-US" w:eastAsia="zh-CN"/>
        </w:rPr>
        <w:tab/>
      </w: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rPr>
          <w:rFonts w:hint="eastAsia"/>
          <w:lang w:val="en-US" w:eastAsia="zh-CN"/>
        </w:rPr>
      </w:pPr>
    </w:p>
    <w:p>
      <w:pPr>
        <w:tabs>
          <w:tab w:val="left" w:pos="920"/>
        </w:tabs>
        <w:bidi w:val="0"/>
        <w:jc w:val="left"/>
      </w:pPr>
      <w:r>
        <w:drawing>
          <wp:inline distT="0" distB="0" distL="114300" distR="114300">
            <wp:extent cx="5613400" cy="954405"/>
            <wp:effectExtent l="0" t="0" r="6350" b="17145"/>
            <wp:docPr id="335"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26"/>
                    <pic:cNvPicPr>
                      <a:picLocks noChangeAspect="1"/>
                    </pic:cNvPicPr>
                  </pic:nvPicPr>
                  <pic:blipFill>
                    <a:blip r:embed="rId22"/>
                    <a:stretch>
                      <a:fillRect/>
                    </a:stretch>
                  </pic:blipFill>
                  <pic:spPr>
                    <a:xfrm>
                      <a:off x="0" y="0"/>
                      <a:ext cx="5613400" cy="954405"/>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1475"/>
        </w:tabs>
        <w:bidi w:val="0"/>
        <w:jc w:val="left"/>
        <w:rPr>
          <w:rFonts w:hint="eastAsia"/>
          <w:lang w:val="en-US" w:eastAsia="zh-CN"/>
        </w:rPr>
      </w:pPr>
      <w:r>
        <w:rPr>
          <w:rFonts w:hint="eastAsia"/>
          <w:lang w:val="en-US" w:eastAsia="zh-CN"/>
        </w:rPr>
        <w:tab/>
      </w: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rPr>
          <w:rFonts w:hint="eastAsia"/>
          <w:lang w:val="en-US" w:eastAsia="zh-CN"/>
        </w:rPr>
      </w:pPr>
    </w:p>
    <w:p>
      <w:pPr>
        <w:tabs>
          <w:tab w:val="left" w:pos="1475"/>
        </w:tabs>
        <w:bidi w:val="0"/>
        <w:jc w:val="left"/>
      </w:pPr>
      <w:r>
        <w:drawing>
          <wp:inline distT="0" distB="0" distL="114300" distR="114300">
            <wp:extent cx="5615940" cy="1800860"/>
            <wp:effectExtent l="0" t="0" r="3810" b="8890"/>
            <wp:docPr id="336"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27"/>
                    <pic:cNvPicPr>
                      <a:picLocks noChangeAspect="1"/>
                    </pic:cNvPicPr>
                  </pic:nvPicPr>
                  <pic:blipFill>
                    <a:blip r:embed="rId23"/>
                    <a:stretch>
                      <a:fillRect/>
                    </a:stretch>
                  </pic:blipFill>
                  <pic:spPr>
                    <a:xfrm>
                      <a:off x="0" y="0"/>
                      <a:ext cx="5615940" cy="1800860"/>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2705"/>
        </w:tabs>
        <w:bidi w:val="0"/>
        <w:jc w:val="left"/>
        <w:rPr>
          <w:rFonts w:hint="eastAsia"/>
          <w:lang w:val="en-US" w:eastAsia="zh-CN"/>
        </w:rPr>
      </w:pPr>
      <w:r>
        <w:rPr>
          <w:rFonts w:hint="eastAsia"/>
          <w:lang w:val="en-US" w:eastAsia="zh-CN"/>
        </w:rPr>
        <w:tab/>
      </w: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pPr>
    </w:p>
    <w:p>
      <w:pPr>
        <w:tabs>
          <w:tab w:val="left" w:pos="2705"/>
        </w:tabs>
        <w:bidi w:val="0"/>
        <w:jc w:val="left"/>
        <w:rPr>
          <w:rFonts w:hint="eastAsia"/>
          <w:lang w:val="en-US" w:eastAsia="zh-CN"/>
        </w:rPr>
        <w:sectPr>
          <w:pgSz w:w="11906" w:h="16838"/>
          <w:pgMar w:top="1984" w:right="1531" w:bottom="2098" w:left="1531" w:header="851" w:footer="992" w:gutter="0"/>
          <w:cols w:space="425" w:num="1"/>
          <w:docGrid w:type="lines" w:linePitch="312" w:charSpace="0"/>
        </w:sectPr>
      </w:pPr>
      <w:r>
        <w:drawing>
          <wp:inline distT="0" distB="0" distL="114300" distR="114300">
            <wp:extent cx="5612130" cy="2708910"/>
            <wp:effectExtent l="0" t="0" r="7620" b="15240"/>
            <wp:docPr id="337"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28"/>
                    <pic:cNvPicPr>
                      <a:picLocks noChangeAspect="1"/>
                    </pic:cNvPicPr>
                  </pic:nvPicPr>
                  <pic:blipFill>
                    <a:blip r:embed="rId24"/>
                    <a:stretch>
                      <a:fillRect/>
                    </a:stretch>
                  </pic:blipFill>
                  <pic:spPr>
                    <a:xfrm>
                      <a:off x="0" y="0"/>
                      <a:ext cx="5612130" cy="2708910"/>
                    </a:xfrm>
                    <a:prstGeom prst="rect">
                      <a:avLst/>
                    </a:prstGeom>
                    <a:noFill/>
                    <a:ln>
                      <a:noFill/>
                    </a:ln>
                  </pic:spPr>
                </pic:pic>
              </a:graphicData>
            </a:graphic>
          </wp:inline>
        </w:drawing>
      </w: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mc:AlternateContent>
          <mc:Choice Requires="wps">
            <w:drawing>
              <wp:anchor distT="0" distB="0" distL="114300" distR="114300" simplePos="0" relativeHeight="251662336" behindDoc="0" locked="0" layoutInCell="1" allowOverlap="1">
                <wp:simplePos x="0" y="0"/>
                <wp:positionH relativeFrom="column">
                  <wp:posOffset>-993140</wp:posOffset>
                </wp:positionH>
                <wp:positionV relativeFrom="paragraph">
                  <wp:posOffset>-1353820</wp:posOffset>
                </wp:positionV>
                <wp:extent cx="7632700" cy="10695940"/>
                <wp:effectExtent l="0" t="0" r="6350" b="10160"/>
                <wp:wrapNone/>
                <wp:docPr id="4" name="矩形 3"/>
                <wp:cNvGraphicFramePr/>
                <a:graphic xmlns:a="http://schemas.openxmlformats.org/drawingml/2006/main">
                  <a:graphicData uri="http://schemas.microsoft.com/office/word/2010/wordprocessingShape">
                    <wps:wsp>
                      <wps:cNvSpPr/>
                      <wps:spPr>
                        <a:xfrm>
                          <a:off x="0" y="0"/>
                          <a:ext cx="7632700" cy="10695940"/>
                        </a:xfrm>
                        <a:prstGeom prst="rect">
                          <a:avLst/>
                        </a:prstGeom>
                        <a:solidFill>
                          <a:srgbClr val="BDD6EE"/>
                        </a:solidFill>
                        <a:ln w="12700">
                          <a:noFill/>
                        </a:ln>
                      </wps:spPr>
                      <wps:bodyPr anchor="ctr" upright="1"/>
                    </wps:wsp>
                  </a:graphicData>
                </a:graphic>
              </wp:anchor>
            </w:drawing>
          </mc:Choice>
          <mc:Fallback>
            <w:pict>
              <v:rect id="矩形 3" o:spid="_x0000_s1026" o:spt="1" style="position:absolute;left:0pt;margin-left:-78.2pt;margin-top:-106.6pt;height:842.2pt;width:601pt;z-index:251662336;v-text-anchor:middle;mso-width-relative:page;mso-height-relative:page;" fillcolor="#BDD6EE" filled="t" stroked="f" coordsize="21600,21600" o:gfxdata="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gxseh&#10;2wAAAA8BAAAPAAAAAAAAAAEAIAAAACIAAABkcnMvZG93bnJldi54bWxQSwECFAAUAAAACACHTuJA&#10;QHpLXawBAAAqAwAADgAAAAAAAAABACAAAAAqAQAAZHJzL2Uyb0RvYy54bWxQSwUGAAAAAAYABgBZ&#10;AQAASAUAAAAA&#10;">
                <v:fill on="t" focussize="0,0"/>
                <v:stroke on="f" weight="1pt"/>
                <v:imagedata o:title=""/>
                <o:lock v:ext="edit" aspectratio="f"/>
              </v:rect>
            </w:pict>
          </mc:Fallback>
        </mc:AlternateConten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5F222FFA"/>
    <w:multiLevelType w:val="singleLevel"/>
    <w:tmpl w:val="5F222FF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8E5ADE"/>
    <w:rsid w:val="0092241E"/>
    <w:rsid w:val="009334BF"/>
    <w:rsid w:val="00C4447E"/>
    <w:rsid w:val="00EE75CF"/>
    <w:rsid w:val="00FB14AD"/>
    <w:rsid w:val="03105BD2"/>
    <w:rsid w:val="03DD4307"/>
    <w:rsid w:val="05195C16"/>
    <w:rsid w:val="058B71E0"/>
    <w:rsid w:val="06125418"/>
    <w:rsid w:val="06CA4500"/>
    <w:rsid w:val="07C51F0C"/>
    <w:rsid w:val="08E5718A"/>
    <w:rsid w:val="090E00EF"/>
    <w:rsid w:val="09796EB6"/>
    <w:rsid w:val="0B375B98"/>
    <w:rsid w:val="0EA325C9"/>
    <w:rsid w:val="0EB74960"/>
    <w:rsid w:val="11451A7C"/>
    <w:rsid w:val="12633BB2"/>
    <w:rsid w:val="14665F00"/>
    <w:rsid w:val="15D04701"/>
    <w:rsid w:val="165322A4"/>
    <w:rsid w:val="172B1D6F"/>
    <w:rsid w:val="176F6B3F"/>
    <w:rsid w:val="18BF5119"/>
    <w:rsid w:val="195E4183"/>
    <w:rsid w:val="1A0A38E4"/>
    <w:rsid w:val="1BBC5908"/>
    <w:rsid w:val="1C152660"/>
    <w:rsid w:val="1C157763"/>
    <w:rsid w:val="1C953342"/>
    <w:rsid w:val="1D6E134A"/>
    <w:rsid w:val="1DCC731B"/>
    <w:rsid w:val="1F2674C3"/>
    <w:rsid w:val="1F4E2CF0"/>
    <w:rsid w:val="201A5130"/>
    <w:rsid w:val="22210E86"/>
    <w:rsid w:val="236E29E4"/>
    <w:rsid w:val="23E901A7"/>
    <w:rsid w:val="2CCC06A0"/>
    <w:rsid w:val="2E114F65"/>
    <w:rsid w:val="2E6237E1"/>
    <w:rsid w:val="2EDA72B0"/>
    <w:rsid w:val="2F07462D"/>
    <w:rsid w:val="2F1936B5"/>
    <w:rsid w:val="2FB96948"/>
    <w:rsid w:val="31563843"/>
    <w:rsid w:val="32911305"/>
    <w:rsid w:val="341934F3"/>
    <w:rsid w:val="34C45458"/>
    <w:rsid w:val="35C83C42"/>
    <w:rsid w:val="361D6495"/>
    <w:rsid w:val="363F7BB1"/>
    <w:rsid w:val="38751F29"/>
    <w:rsid w:val="3A0221C4"/>
    <w:rsid w:val="3A5E23B8"/>
    <w:rsid w:val="3BA639F0"/>
    <w:rsid w:val="3BD30F8D"/>
    <w:rsid w:val="3C34573A"/>
    <w:rsid w:val="3C8145D3"/>
    <w:rsid w:val="3DA21C7E"/>
    <w:rsid w:val="3FE24A2F"/>
    <w:rsid w:val="3FE84171"/>
    <w:rsid w:val="40E85F88"/>
    <w:rsid w:val="425C16C8"/>
    <w:rsid w:val="43A344AD"/>
    <w:rsid w:val="48073BEB"/>
    <w:rsid w:val="48080DB0"/>
    <w:rsid w:val="48460656"/>
    <w:rsid w:val="488D640A"/>
    <w:rsid w:val="49E115D3"/>
    <w:rsid w:val="4AD94C5C"/>
    <w:rsid w:val="4EBD0D67"/>
    <w:rsid w:val="4F560448"/>
    <w:rsid w:val="4FE07999"/>
    <w:rsid w:val="50182020"/>
    <w:rsid w:val="52160784"/>
    <w:rsid w:val="554061E7"/>
    <w:rsid w:val="55700E12"/>
    <w:rsid w:val="565574C3"/>
    <w:rsid w:val="57810BCD"/>
    <w:rsid w:val="58B42450"/>
    <w:rsid w:val="58D00D09"/>
    <w:rsid w:val="599F4F8E"/>
    <w:rsid w:val="5CBF44A0"/>
    <w:rsid w:val="5D0C63C4"/>
    <w:rsid w:val="5D2B5086"/>
    <w:rsid w:val="5DAA3367"/>
    <w:rsid w:val="61641A0C"/>
    <w:rsid w:val="62322792"/>
    <w:rsid w:val="64CF2DFB"/>
    <w:rsid w:val="65786715"/>
    <w:rsid w:val="66D044C6"/>
    <w:rsid w:val="671B7FA4"/>
    <w:rsid w:val="68D86E15"/>
    <w:rsid w:val="69FA3A05"/>
    <w:rsid w:val="6A7D793D"/>
    <w:rsid w:val="6AAA2354"/>
    <w:rsid w:val="6D1B59F3"/>
    <w:rsid w:val="6E266276"/>
    <w:rsid w:val="6EBD5C8E"/>
    <w:rsid w:val="6EE82CD0"/>
    <w:rsid w:val="70B63174"/>
    <w:rsid w:val="714714E8"/>
    <w:rsid w:val="71711CB8"/>
    <w:rsid w:val="72D61F5C"/>
    <w:rsid w:val="73D824BD"/>
    <w:rsid w:val="745709C9"/>
    <w:rsid w:val="747210F3"/>
    <w:rsid w:val="74FC2E36"/>
    <w:rsid w:val="76273E75"/>
    <w:rsid w:val="76D67EE5"/>
    <w:rsid w:val="77BE590F"/>
    <w:rsid w:val="7B084844"/>
    <w:rsid w:val="7CA87C86"/>
    <w:rsid w:val="7DA96E4E"/>
    <w:rsid w:val="7E28757A"/>
    <w:rsid w:val="7FB25B52"/>
    <w:rsid w:val="7FDA2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bmp"/><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1741</Words>
  <Characters>9930</Characters>
  <Lines>82</Lines>
  <Paragraphs>23</Paragraphs>
  <TotalTime>0</TotalTime>
  <ScaleCrop>false</ScaleCrop>
  <LinksUpToDate>false</LinksUpToDate>
  <CharactersWithSpaces>11648</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dcterms:modified xsi:type="dcterms:W3CDTF">2022-05-30T08:43:04Z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ICV">
    <vt:lpwstr>65FA352BAB5146309CB066C800874C19</vt:lpwstr>
  </property>
</Properties>
</file>